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2B3AA" w14:textId="176E4F30" w:rsidR="007634F4" w:rsidRPr="00CC0CF7" w:rsidRDefault="007634F4" w:rsidP="007634F4">
      <w:pPr>
        <w:spacing w:before="440"/>
        <w:rPr>
          <w:color w:val="71808A"/>
          <w:sz w:val="44"/>
          <w:szCs w:val="44"/>
        </w:rPr>
        <w:sectPr w:rsidR="007634F4" w:rsidRPr="00CC0CF7" w:rsidSect="00B665CC">
          <w:headerReference w:type="default" r:id="rId8"/>
          <w:headerReference w:type="first" r:id="rId9"/>
          <w:pgSz w:w="11906" w:h="16838"/>
          <w:pgMar w:top="1247" w:right="1247" w:bottom="1247" w:left="1247" w:header="709" w:footer="709" w:gutter="0"/>
          <w:cols w:space="708"/>
          <w:titlePg/>
          <w:docGrid w:linePitch="360"/>
        </w:sectPr>
      </w:pPr>
    </w:p>
    <w:p w14:paraId="0132A400" w14:textId="77777777" w:rsidR="004C7124" w:rsidRDefault="00667309" w:rsidP="00D55BE6">
      <w:pPr>
        <w:pStyle w:val="Heading1"/>
        <w:rPr>
          <w:sz w:val="44"/>
          <w:szCs w:val="44"/>
        </w:rPr>
      </w:pPr>
      <w:r>
        <w:rPr>
          <w:sz w:val="44"/>
          <w:szCs w:val="44"/>
        </w:rPr>
        <w:lastRenderedPageBreak/>
        <w:t>Promotional Content Templates</w:t>
      </w:r>
    </w:p>
    <w:p w14:paraId="0EA0645D" w14:textId="697679FC" w:rsidR="004C7124" w:rsidRPr="004C7124" w:rsidRDefault="004C7124" w:rsidP="00D55BE6">
      <w:pPr>
        <w:pStyle w:val="Heading1"/>
        <w:rPr>
          <w:sz w:val="44"/>
          <w:szCs w:val="44"/>
        </w:rPr>
      </w:pPr>
      <w:r w:rsidRPr="004C7124">
        <w:rPr>
          <w:rFonts w:eastAsiaTheme="minorHAnsi" w:cstheme="minorBidi"/>
          <w:b w:val="0"/>
          <w:color w:val="auto"/>
          <w:sz w:val="22"/>
          <w:szCs w:val="22"/>
        </w:rPr>
        <w:t xml:space="preserve">The below content has been developed for you to use as templates to promote within your agency. Please feel free to modify to suit the tone of your individual organisation and the Senior Executive that the communication will be coming from. </w:t>
      </w:r>
    </w:p>
    <w:p w14:paraId="746A303F" w14:textId="28C45292" w:rsidR="00E77E71" w:rsidRPr="00CC0CF7" w:rsidRDefault="00E77E71" w:rsidP="00D55BE6">
      <w:pPr>
        <w:pStyle w:val="Heading1"/>
        <w:rPr>
          <w:sz w:val="44"/>
          <w:szCs w:val="44"/>
        </w:rPr>
      </w:pPr>
      <w:r w:rsidRPr="00CC0CF7">
        <w:rPr>
          <w:sz w:val="44"/>
          <w:szCs w:val="44"/>
        </w:rPr>
        <w:t>APS Data Awards Key Messages</w:t>
      </w:r>
      <w:r w:rsidRPr="00CC0CF7">
        <w:rPr>
          <w:color w:val="2F5496" w:themeColor="accent1" w:themeShade="BF"/>
          <w:sz w:val="32"/>
          <w:szCs w:val="26"/>
        </w:rPr>
        <w:br/>
      </w:r>
    </w:p>
    <w:p w14:paraId="49D08BDF" w14:textId="4ACBFEBF" w:rsidR="00F76455" w:rsidRDefault="00F76455" w:rsidP="00E77E71">
      <w:pPr>
        <w:spacing w:after="0" w:line="240" w:lineRule="auto"/>
        <w:rPr>
          <w:rFonts w:eastAsia="Aptos" w:cstheme="minorHAnsi"/>
          <w:b/>
          <w:bCs/>
          <w:sz w:val="24"/>
          <w:szCs w:val="24"/>
        </w:rPr>
      </w:pPr>
      <w:r>
        <w:rPr>
          <w:rFonts w:eastAsia="Aptos" w:cstheme="minorHAnsi"/>
          <w:b/>
          <w:bCs/>
          <w:sz w:val="24"/>
          <w:szCs w:val="24"/>
        </w:rPr>
        <w:t>Tagline</w:t>
      </w:r>
    </w:p>
    <w:p w14:paraId="78D279F8" w14:textId="6618F4E9" w:rsidR="00F76455" w:rsidRPr="00F76455" w:rsidRDefault="00F76455" w:rsidP="00F76455">
      <w:pPr>
        <w:pStyle w:val="ListParagraph"/>
        <w:numPr>
          <w:ilvl w:val="0"/>
          <w:numId w:val="22"/>
        </w:numPr>
        <w:spacing w:after="0" w:line="240" w:lineRule="auto"/>
        <w:rPr>
          <w:rStyle w:val="ui-provider"/>
          <w:rFonts w:eastAsia="Aptos" w:cstheme="minorHAnsi"/>
          <w:b/>
          <w:bCs/>
          <w:sz w:val="24"/>
          <w:szCs w:val="24"/>
        </w:rPr>
      </w:pPr>
      <w:r>
        <w:rPr>
          <w:rStyle w:val="ui-provider"/>
        </w:rPr>
        <w:t>Celebrating people making an impact with data.</w:t>
      </w:r>
    </w:p>
    <w:p w14:paraId="37E50556" w14:textId="77777777" w:rsidR="00F76455" w:rsidRPr="00F76455" w:rsidRDefault="00F76455" w:rsidP="00F76455">
      <w:pPr>
        <w:pStyle w:val="ListParagraph"/>
        <w:numPr>
          <w:ilvl w:val="0"/>
          <w:numId w:val="0"/>
        </w:numPr>
        <w:spacing w:after="0" w:line="240" w:lineRule="auto"/>
        <w:ind w:left="720"/>
        <w:rPr>
          <w:rFonts w:eastAsia="Aptos" w:cstheme="minorHAnsi"/>
          <w:b/>
          <w:bCs/>
          <w:sz w:val="24"/>
          <w:szCs w:val="24"/>
        </w:rPr>
      </w:pPr>
    </w:p>
    <w:p w14:paraId="4B896CEB" w14:textId="3D67951F" w:rsidR="00E77E71" w:rsidRPr="00B05A88" w:rsidRDefault="00E77E71" w:rsidP="00E77E71">
      <w:pPr>
        <w:spacing w:after="0" w:line="240" w:lineRule="auto"/>
        <w:rPr>
          <w:rFonts w:eastAsia="Aptos" w:cstheme="minorHAnsi"/>
          <w:b/>
          <w:bCs/>
          <w:sz w:val="24"/>
          <w:szCs w:val="24"/>
        </w:rPr>
      </w:pPr>
      <w:r w:rsidRPr="00B05A88">
        <w:rPr>
          <w:rFonts w:eastAsia="Aptos" w:cstheme="minorHAnsi"/>
          <w:b/>
          <w:bCs/>
          <w:sz w:val="24"/>
          <w:szCs w:val="24"/>
        </w:rPr>
        <w:t xml:space="preserve">General </w:t>
      </w:r>
    </w:p>
    <w:p w14:paraId="7224469D" w14:textId="74E99A86"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The APS Data Awards celebrate outstanding data-driven initiatives across the Australian Public Service</w:t>
      </w:r>
      <w:r w:rsidR="00CC0CF7" w:rsidRPr="00667309">
        <w:rPr>
          <w:rFonts w:eastAsia="Aptos" w:cstheme="minorHAnsi"/>
        </w:rPr>
        <w:t xml:space="preserve"> (APS)</w:t>
      </w:r>
      <w:r w:rsidRPr="00667309">
        <w:rPr>
          <w:rFonts w:eastAsia="Aptos" w:cstheme="minorHAnsi"/>
        </w:rPr>
        <w:t xml:space="preserve">. We are looking to recognise projects that push boundaries and demonstrate the power of data to improve services and/or policy development. </w:t>
      </w:r>
    </w:p>
    <w:p w14:paraId="74B5EDAB" w14:textId="43FF24E9"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 xml:space="preserve">The awards highlight outstanding work that has had positive impact on the public services and outcomes for Australians. From enhancing services to driving policy insights, these projects showcase the transformative power of data-driven initiatives. </w:t>
      </w:r>
    </w:p>
    <w:p w14:paraId="026BA40C" w14:textId="77777777"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We are excited to announce the official opening of nominations for the 2024 APS Data Awards! We invite individuals and teams from across the APS to showcase your work and share how it has had a positive impact on the public services and outcomes for Australians.</w:t>
      </w:r>
    </w:p>
    <w:p w14:paraId="76811BA0" w14:textId="77777777"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 xml:space="preserve">Visit apsdataawards.gov.au for everything you need to know about the awards including award categories and criteria. </w:t>
      </w:r>
    </w:p>
    <w:p w14:paraId="520DBCF7" w14:textId="77777777"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 xml:space="preserve">To capture the breadth of data-driven initiatives, we have modified last year’s categories and introduced some new ones. There are now eight categories in total. </w:t>
      </w:r>
    </w:p>
    <w:p w14:paraId="7417399A" w14:textId="5ADEC75B"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Categories include Data Leadership; Data Sharing and Partnerships; Data Science and Analytics; Data Visualisation and Storytelling; Data Engineering; Early Data Career; Diversity and Inclusion in Data; and Innovative, Ethical and Responsible</w:t>
      </w:r>
      <w:r w:rsidR="0089506A">
        <w:rPr>
          <w:rFonts w:eastAsia="Aptos" w:cstheme="minorHAnsi"/>
        </w:rPr>
        <w:t xml:space="preserve"> Use of</w:t>
      </w:r>
      <w:r w:rsidRPr="00667309">
        <w:rPr>
          <w:rFonts w:eastAsia="Aptos" w:cstheme="minorHAnsi"/>
        </w:rPr>
        <w:t xml:space="preserve"> AI.</w:t>
      </w:r>
    </w:p>
    <w:p w14:paraId="44017B66" w14:textId="77777777" w:rsidR="00F76455" w:rsidRDefault="00E77E71" w:rsidP="00E77E71">
      <w:pPr>
        <w:numPr>
          <w:ilvl w:val="0"/>
          <w:numId w:val="18"/>
        </w:numPr>
        <w:spacing w:after="0" w:line="240" w:lineRule="auto"/>
        <w:rPr>
          <w:rFonts w:eastAsia="Aptos" w:cstheme="minorHAnsi"/>
        </w:rPr>
      </w:pPr>
      <w:r w:rsidRPr="00667309">
        <w:rPr>
          <w:rFonts w:eastAsia="Aptos" w:cstheme="minorHAnsi"/>
        </w:rPr>
        <w:t xml:space="preserve">Through the APS Data Awards, we aim to inspire and empower data professionals to lead with innovation and ethics, driving positive change and delivering outcomes for Australians.  </w:t>
      </w:r>
    </w:p>
    <w:p w14:paraId="3A09BC09" w14:textId="61D666CF"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 xml:space="preserve">Nominations close on </w:t>
      </w:r>
      <w:r w:rsidR="00E51CDB">
        <w:rPr>
          <w:rFonts w:eastAsia="Aptos" w:cstheme="minorHAnsi"/>
        </w:rPr>
        <w:t>1</w:t>
      </w:r>
      <w:r w:rsidR="00B97DE9">
        <w:rPr>
          <w:rFonts w:eastAsia="Aptos" w:cstheme="minorHAnsi"/>
        </w:rPr>
        <w:t>6</w:t>
      </w:r>
      <w:r w:rsidR="00E51CDB">
        <w:rPr>
          <w:rFonts w:eastAsia="Aptos" w:cstheme="minorHAnsi"/>
        </w:rPr>
        <w:t xml:space="preserve"> </w:t>
      </w:r>
      <w:r w:rsidRPr="00667309">
        <w:rPr>
          <w:rFonts w:eastAsia="Aptos" w:cstheme="minorHAnsi"/>
        </w:rPr>
        <w:t>August, so submit your entries before the deadline.</w:t>
      </w:r>
    </w:p>
    <w:p w14:paraId="227F7F1C" w14:textId="05BF2F75"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 xml:space="preserve">All APS Data Awards require </w:t>
      </w:r>
      <w:r w:rsidR="00F231ED">
        <w:rPr>
          <w:rFonts w:eastAsia="Aptos" w:cstheme="minorHAnsi"/>
        </w:rPr>
        <w:t xml:space="preserve">at least an </w:t>
      </w:r>
      <w:r w:rsidRPr="00667309">
        <w:rPr>
          <w:rFonts w:eastAsia="Aptos" w:cstheme="minorHAnsi"/>
        </w:rPr>
        <w:t xml:space="preserve">SES Band 2 sign off </w:t>
      </w:r>
      <w:r w:rsidR="00F231ED">
        <w:rPr>
          <w:rFonts w:eastAsia="Aptos" w:cstheme="minorHAnsi"/>
        </w:rPr>
        <w:t xml:space="preserve">or similar </w:t>
      </w:r>
      <w:r w:rsidRPr="00667309">
        <w:rPr>
          <w:rFonts w:eastAsia="Aptos" w:cstheme="minorHAnsi"/>
        </w:rPr>
        <w:t>so if you would like to nominate, make sure you factor approval into your timing to avoid missing the deadline.</w:t>
      </w:r>
    </w:p>
    <w:p w14:paraId="103C26D9" w14:textId="77777777" w:rsidR="00E77E71" w:rsidRPr="00667309" w:rsidRDefault="00E77E71" w:rsidP="00E77E71">
      <w:pPr>
        <w:spacing w:after="0" w:line="240" w:lineRule="auto"/>
        <w:rPr>
          <w:rFonts w:eastAsia="Aptos" w:cstheme="minorHAnsi"/>
        </w:rPr>
      </w:pPr>
    </w:p>
    <w:p w14:paraId="6EAB05DB" w14:textId="64C433A7" w:rsidR="00E77E71" w:rsidRPr="00667309" w:rsidRDefault="00E77E71" w:rsidP="00E77E71">
      <w:pPr>
        <w:spacing w:after="0" w:line="240" w:lineRule="auto"/>
        <w:rPr>
          <w:rFonts w:eastAsia="Aptos" w:cstheme="minorHAnsi"/>
          <w:b/>
          <w:bCs/>
        </w:rPr>
      </w:pPr>
      <w:r w:rsidRPr="00667309">
        <w:rPr>
          <w:rFonts w:eastAsia="Aptos" w:cstheme="minorHAnsi"/>
          <w:b/>
          <w:bCs/>
        </w:rPr>
        <w:t xml:space="preserve">On behalf of champions and stakeholders </w:t>
      </w:r>
    </w:p>
    <w:p w14:paraId="320C9726" w14:textId="77777777"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As [</w:t>
      </w:r>
      <w:r w:rsidRPr="00667309">
        <w:rPr>
          <w:rFonts w:eastAsia="Aptos" w:cstheme="minorHAnsi"/>
          <w:i/>
          <w:iCs/>
        </w:rPr>
        <w:t>Insert job title</w:t>
      </w:r>
      <w:r w:rsidRPr="00667309">
        <w:rPr>
          <w:rFonts w:eastAsia="Aptos" w:cstheme="minorHAnsi"/>
        </w:rPr>
        <w:t>], I encourage all [</w:t>
      </w:r>
      <w:r w:rsidRPr="00667309">
        <w:rPr>
          <w:rFonts w:eastAsia="Aptos" w:cstheme="minorHAnsi"/>
          <w:i/>
          <w:iCs/>
        </w:rPr>
        <w:t>insert agency</w:t>
      </w:r>
      <w:r w:rsidRPr="00667309">
        <w:rPr>
          <w:rFonts w:eastAsia="Aptos" w:cstheme="minorHAnsi"/>
        </w:rPr>
        <w:t xml:space="preserve">] staff to nominate their exceptional data initiatives for the APS Data Awards. </w:t>
      </w:r>
    </w:p>
    <w:p w14:paraId="280F588F" w14:textId="77777777"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 xml:space="preserve">We are committed to fostering innovation and pushing the boundaries of what data can achieve. </w:t>
      </w:r>
    </w:p>
    <w:p w14:paraId="6FC531ED" w14:textId="77777777"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If you have an innovative project or day-to-day work that you feel has driven positive change within the data landscape and could be a good example for the APS Data Awards, I encourage you to come and chat to me about how I can support your nomination.</w:t>
      </w:r>
    </w:p>
    <w:p w14:paraId="7B1931FA" w14:textId="77777777"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Let's ensure that [</w:t>
      </w:r>
      <w:r w:rsidRPr="00667309">
        <w:rPr>
          <w:rFonts w:eastAsia="Aptos" w:cstheme="minorHAnsi"/>
          <w:i/>
          <w:iCs/>
        </w:rPr>
        <w:t>insert agency</w:t>
      </w:r>
      <w:r w:rsidRPr="00667309">
        <w:rPr>
          <w:rFonts w:eastAsia="Aptos" w:cstheme="minorHAnsi"/>
        </w:rPr>
        <w:t>] work is well represented in these prestigious awards. Your nominations contribute to showcasing the [</w:t>
      </w:r>
      <w:r w:rsidRPr="00667309">
        <w:rPr>
          <w:rFonts w:eastAsia="Aptos" w:cstheme="minorHAnsi"/>
          <w:i/>
          <w:iCs/>
        </w:rPr>
        <w:t>insert agency</w:t>
      </w:r>
      <w:r w:rsidRPr="00667309">
        <w:rPr>
          <w:rFonts w:eastAsia="Aptos" w:cstheme="minorHAnsi"/>
        </w:rPr>
        <w:t>] as a leader in data-driven excellence.</w:t>
      </w:r>
    </w:p>
    <w:p w14:paraId="109F3EC8" w14:textId="77777777"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By nominating your projects for the APS Data Awards, you empower our data professionals and demonstrate the [</w:t>
      </w:r>
      <w:r w:rsidRPr="00667309">
        <w:rPr>
          <w:rFonts w:eastAsia="Aptos" w:cstheme="minorHAnsi"/>
          <w:i/>
          <w:iCs/>
        </w:rPr>
        <w:t>insert agency's</w:t>
      </w:r>
      <w:r w:rsidRPr="00667309">
        <w:rPr>
          <w:rFonts w:eastAsia="Aptos" w:cstheme="minorHAnsi"/>
        </w:rPr>
        <w:t>] commitment to driving impactful data-driven solutions.</w:t>
      </w:r>
    </w:p>
    <w:p w14:paraId="483834FB" w14:textId="401F47EC" w:rsidR="00E77E71" w:rsidRPr="00667309" w:rsidRDefault="00E77E71" w:rsidP="00E77E71">
      <w:pPr>
        <w:numPr>
          <w:ilvl w:val="0"/>
          <w:numId w:val="18"/>
        </w:numPr>
        <w:spacing w:after="0" w:line="240" w:lineRule="auto"/>
        <w:rPr>
          <w:rFonts w:eastAsia="Aptos" w:cstheme="minorHAnsi"/>
        </w:rPr>
      </w:pPr>
      <w:r w:rsidRPr="00667309">
        <w:rPr>
          <w:rFonts w:eastAsia="Aptos" w:cstheme="minorHAnsi"/>
        </w:rPr>
        <w:t xml:space="preserve">All APS Data Awards require </w:t>
      </w:r>
      <w:r w:rsidR="007625B2">
        <w:rPr>
          <w:rFonts w:eastAsia="Aptos" w:cstheme="minorHAnsi"/>
        </w:rPr>
        <w:t xml:space="preserve">at least a </w:t>
      </w:r>
      <w:r w:rsidRPr="00667309">
        <w:rPr>
          <w:rFonts w:eastAsia="Aptos" w:cstheme="minorHAnsi"/>
        </w:rPr>
        <w:t xml:space="preserve">SES Band 2 sign off </w:t>
      </w:r>
      <w:r w:rsidR="007625B2">
        <w:rPr>
          <w:rFonts w:eastAsia="Aptos" w:cstheme="minorHAnsi"/>
        </w:rPr>
        <w:t xml:space="preserve">or similar </w:t>
      </w:r>
      <w:r w:rsidRPr="00667309">
        <w:rPr>
          <w:rFonts w:eastAsia="Aptos" w:cstheme="minorHAnsi"/>
        </w:rPr>
        <w:t>so if you would like to nominate, make sure you factor approval into your timing to avoid missing the deadline.</w:t>
      </w:r>
    </w:p>
    <w:p w14:paraId="0E89BF5D" w14:textId="77777777" w:rsidR="00E77E71" w:rsidRPr="00667309" w:rsidRDefault="00E77E71" w:rsidP="00E77E71">
      <w:pPr>
        <w:spacing w:after="0" w:line="240" w:lineRule="auto"/>
        <w:rPr>
          <w:rFonts w:eastAsia="Aptos" w:cstheme="minorHAnsi"/>
        </w:rPr>
      </w:pPr>
    </w:p>
    <w:p w14:paraId="33D5CA4F" w14:textId="77777777" w:rsidR="00667309" w:rsidRDefault="00667309" w:rsidP="00E77E71">
      <w:pPr>
        <w:spacing w:after="0" w:line="240" w:lineRule="auto"/>
        <w:rPr>
          <w:rFonts w:eastAsia="Aptos" w:cstheme="minorHAnsi"/>
          <w:sz w:val="24"/>
          <w:szCs w:val="24"/>
        </w:rPr>
      </w:pPr>
    </w:p>
    <w:p w14:paraId="719C8CA0" w14:textId="680A7F3E" w:rsidR="00D55BE6" w:rsidRPr="00E51CDB" w:rsidRDefault="00DF0478" w:rsidP="00E51CDB">
      <w:pPr>
        <w:rPr>
          <w:rFonts w:eastAsia="Aptos" w:cstheme="minorHAnsi"/>
          <w:b/>
          <w:bCs/>
          <w:sz w:val="24"/>
          <w:szCs w:val="24"/>
        </w:rPr>
      </w:pPr>
      <w:r w:rsidRPr="00E51CDB">
        <w:rPr>
          <w:rFonts w:cstheme="minorHAnsi"/>
          <w:b/>
          <w:bCs/>
          <w:sz w:val="44"/>
          <w:szCs w:val="44"/>
        </w:rPr>
        <w:t xml:space="preserve">Internal Newsletter </w:t>
      </w:r>
      <w:r w:rsidR="00FA5A22" w:rsidRPr="00E51CDB">
        <w:rPr>
          <w:rFonts w:cstheme="minorHAnsi"/>
          <w:b/>
          <w:bCs/>
          <w:sz w:val="44"/>
          <w:szCs w:val="44"/>
        </w:rPr>
        <w:t xml:space="preserve">Article </w:t>
      </w:r>
    </w:p>
    <w:p w14:paraId="5FEA95E7" w14:textId="5A1E36DA" w:rsidR="00FA5A22" w:rsidRPr="00B05A88" w:rsidRDefault="00D55BE6" w:rsidP="00FA5A22">
      <w:pPr>
        <w:spacing w:after="0" w:line="240" w:lineRule="auto"/>
        <w:rPr>
          <w:rFonts w:eastAsia="Aptos" w:cstheme="minorHAnsi"/>
          <w:sz w:val="24"/>
          <w:szCs w:val="24"/>
        </w:rPr>
      </w:pPr>
      <w:r w:rsidRPr="00844847">
        <w:rPr>
          <w:rFonts w:eastAsiaTheme="majorEastAsia" w:cstheme="minorHAnsi"/>
          <w:b/>
          <w:color w:val="2F5496" w:themeColor="accent1" w:themeShade="BF"/>
          <w:sz w:val="32"/>
          <w:szCs w:val="26"/>
        </w:rPr>
        <w:t xml:space="preserve">[Title] </w:t>
      </w:r>
      <w:r w:rsidR="00FA5A22" w:rsidRPr="00844847">
        <w:rPr>
          <w:rFonts w:eastAsiaTheme="majorEastAsia" w:cstheme="minorHAnsi"/>
          <w:b/>
          <w:color w:val="2F5496" w:themeColor="accent1" w:themeShade="BF"/>
          <w:sz w:val="32"/>
          <w:szCs w:val="26"/>
        </w:rPr>
        <w:t>Celebrate Data Excellence with the APS Data Awards 2024</w:t>
      </w:r>
      <w:r w:rsidR="00FA5A22" w:rsidRPr="00844847">
        <w:rPr>
          <w:rFonts w:eastAsiaTheme="majorEastAsia" w:cstheme="minorHAnsi"/>
          <w:b/>
          <w:color w:val="2F5496" w:themeColor="accent1" w:themeShade="BF"/>
          <w:sz w:val="32"/>
          <w:szCs w:val="26"/>
        </w:rPr>
        <w:br/>
      </w:r>
    </w:p>
    <w:p w14:paraId="0EC2D9B7" w14:textId="77777777" w:rsidR="00F76455" w:rsidRPr="00F76455" w:rsidRDefault="000C3D2C" w:rsidP="00F76455">
      <w:pPr>
        <w:spacing w:after="0" w:line="240" w:lineRule="auto"/>
        <w:jc w:val="center"/>
        <w:rPr>
          <w:rFonts w:eastAsia="Aptos" w:cstheme="minorHAnsi"/>
          <w:b/>
          <w:bCs/>
          <w:sz w:val="28"/>
          <w:szCs w:val="28"/>
        </w:rPr>
      </w:pPr>
      <w:r w:rsidRPr="00F76455">
        <w:rPr>
          <w:rFonts w:eastAsia="Aptos" w:cstheme="minorHAnsi"/>
          <w:b/>
          <w:bCs/>
          <w:sz w:val="28"/>
          <w:szCs w:val="28"/>
        </w:rPr>
        <w:t>Nominations</w:t>
      </w:r>
      <w:r w:rsidR="00FA5A22" w:rsidRPr="00F76455">
        <w:rPr>
          <w:rFonts w:eastAsia="Aptos" w:cstheme="minorHAnsi"/>
          <w:b/>
          <w:bCs/>
          <w:sz w:val="28"/>
          <w:szCs w:val="28"/>
        </w:rPr>
        <w:t xml:space="preserve"> for the APS Data Awards</w:t>
      </w:r>
      <w:r w:rsidRPr="00F76455">
        <w:rPr>
          <w:rFonts w:eastAsia="Aptos" w:cstheme="minorHAnsi"/>
          <w:b/>
          <w:bCs/>
          <w:sz w:val="28"/>
          <w:szCs w:val="28"/>
        </w:rPr>
        <w:t xml:space="preserve"> are now open</w:t>
      </w:r>
      <w:r w:rsidR="00FA5A22" w:rsidRPr="00F76455">
        <w:rPr>
          <w:rFonts w:eastAsia="Aptos" w:cstheme="minorHAnsi"/>
          <w:b/>
          <w:bCs/>
          <w:sz w:val="28"/>
          <w:szCs w:val="28"/>
        </w:rPr>
        <w:t xml:space="preserve">! </w:t>
      </w:r>
    </w:p>
    <w:p w14:paraId="2D476100" w14:textId="17B82728" w:rsidR="000C3D2C" w:rsidRPr="00F76455" w:rsidRDefault="00F76455" w:rsidP="00F76455">
      <w:pPr>
        <w:spacing w:after="0" w:line="240" w:lineRule="auto"/>
        <w:jc w:val="center"/>
        <w:rPr>
          <w:rFonts w:eastAsia="Aptos" w:cstheme="minorHAnsi"/>
          <w:b/>
          <w:bCs/>
          <w:sz w:val="24"/>
          <w:szCs w:val="24"/>
        </w:rPr>
      </w:pPr>
      <w:r w:rsidRPr="00F76455">
        <w:rPr>
          <w:rStyle w:val="ui-provider"/>
          <w:b/>
          <w:bCs/>
          <w:sz w:val="24"/>
          <w:szCs w:val="24"/>
        </w:rPr>
        <w:t>Celebrating people making an impact with data.</w:t>
      </w:r>
    </w:p>
    <w:p w14:paraId="7115BD0F" w14:textId="77777777" w:rsidR="000C3D2C" w:rsidRPr="00B05A88" w:rsidRDefault="000C3D2C" w:rsidP="00FA5A22">
      <w:pPr>
        <w:spacing w:after="0" w:line="240" w:lineRule="auto"/>
        <w:rPr>
          <w:rFonts w:eastAsia="Aptos" w:cstheme="minorHAnsi"/>
          <w:sz w:val="24"/>
          <w:szCs w:val="24"/>
        </w:rPr>
      </w:pPr>
    </w:p>
    <w:p w14:paraId="46167E91" w14:textId="54A43C8E" w:rsidR="00FA5A22" w:rsidRPr="00B05A88" w:rsidRDefault="000C3D2C" w:rsidP="00FA5A22">
      <w:pPr>
        <w:spacing w:after="0" w:line="240" w:lineRule="auto"/>
        <w:rPr>
          <w:rFonts w:eastAsia="Aptos" w:cstheme="minorHAnsi"/>
          <w:sz w:val="24"/>
          <w:szCs w:val="24"/>
        </w:rPr>
      </w:pPr>
      <w:r w:rsidRPr="00B05A88">
        <w:rPr>
          <w:rFonts w:eastAsia="Aptos" w:cstheme="minorHAnsi"/>
          <w:sz w:val="24"/>
          <w:szCs w:val="24"/>
        </w:rPr>
        <w:t>The APS Data Awards celebrate outstanding data-driven initiatives across the Australian Public Service</w:t>
      </w:r>
      <w:r w:rsidR="00906DC9" w:rsidRPr="00B05A88">
        <w:rPr>
          <w:rFonts w:eastAsia="Aptos" w:cstheme="minorHAnsi"/>
          <w:sz w:val="24"/>
          <w:szCs w:val="24"/>
        </w:rPr>
        <w:t xml:space="preserve"> (APS)</w:t>
      </w:r>
      <w:r w:rsidRPr="00B05A88">
        <w:rPr>
          <w:rFonts w:eastAsia="Aptos" w:cstheme="minorHAnsi"/>
          <w:sz w:val="24"/>
          <w:szCs w:val="24"/>
        </w:rPr>
        <w:t>. Recogni</w:t>
      </w:r>
      <w:r w:rsidR="00906DC9" w:rsidRPr="00B05A88">
        <w:rPr>
          <w:rFonts w:eastAsia="Aptos" w:cstheme="minorHAnsi"/>
          <w:sz w:val="24"/>
          <w:szCs w:val="24"/>
        </w:rPr>
        <w:t>s</w:t>
      </w:r>
      <w:r w:rsidRPr="00B05A88">
        <w:rPr>
          <w:rFonts w:eastAsia="Aptos" w:cstheme="minorHAnsi"/>
          <w:sz w:val="24"/>
          <w:szCs w:val="24"/>
        </w:rPr>
        <w:t xml:space="preserve">ing projects that push boundaries </w:t>
      </w:r>
      <w:r w:rsidR="005829D6" w:rsidRPr="00B05A88">
        <w:rPr>
          <w:rFonts w:eastAsia="Aptos" w:cstheme="minorHAnsi"/>
          <w:sz w:val="24"/>
          <w:szCs w:val="24"/>
        </w:rPr>
        <w:t>and make a positive impact for Australians.</w:t>
      </w:r>
      <w:r w:rsidR="00FA5A22" w:rsidRPr="00B05A88">
        <w:rPr>
          <w:rFonts w:eastAsia="Aptos" w:cstheme="minorHAnsi"/>
          <w:b/>
          <w:bCs/>
          <w:sz w:val="24"/>
          <w:szCs w:val="24"/>
        </w:rPr>
        <w:br/>
      </w:r>
      <w:r w:rsidR="00FA5A22" w:rsidRPr="00B05A88">
        <w:rPr>
          <w:rFonts w:eastAsia="Aptos" w:cstheme="minorHAnsi"/>
          <w:sz w:val="24"/>
          <w:szCs w:val="24"/>
        </w:rPr>
        <w:br/>
      </w:r>
      <w:r w:rsidRPr="00B05A88">
        <w:rPr>
          <w:rFonts w:eastAsia="Aptos" w:cstheme="minorHAnsi"/>
          <w:sz w:val="24"/>
          <w:szCs w:val="24"/>
        </w:rPr>
        <w:t>I</w:t>
      </w:r>
      <w:r w:rsidR="00FA5A22" w:rsidRPr="00B05A88">
        <w:rPr>
          <w:rFonts w:eastAsia="Aptos" w:cstheme="minorHAnsi"/>
          <w:sz w:val="24"/>
          <w:szCs w:val="24"/>
        </w:rPr>
        <w:t xml:space="preserve">ndividuals, teams, and agencies </w:t>
      </w:r>
      <w:r w:rsidRPr="00B05A88">
        <w:rPr>
          <w:rFonts w:eastAsia="Aptos" w:cstheme="minorHAnsi"/>
          <w:sz w:val="24"/>
          <w:szCs w:val="24"/>
        </w:rPr>
        <w:t xml:space="preserve">are invited </w:t>
      </w:r>
      <w:r w:rsidR="00FA5A22" w:rsidRPr="00B05A88">
        <w:rPr>
          <w:rFonts w:eastAsia="Aptos" w:cstheme="minorHAnsi"/>
          <w:sz w:val="24"/>
          <w:szCs w:val="24"/>
        </w:rPr>
        <w:t xml:space="preserve">to showcase </w:t>
      </w:r>
      <w:r w:rsidR="001B0AA3" w:rsidRPr="00B05A88">
        <w:rPr>
          <w:rFonts w:eastAsia="Aptos" w:cstheme="minorHAnsi"/>
          <w:sz w:val="24"/>
          <w:szCs w:val="24"/>
        </w:rPr>
        <w:t xml:space="preserve">their </w:t>
      </w:r>
      <w:r w:rsidR="00FA5A22" w:rsidRPr="00B05A88">
        <w:rPr>
          <w:rFonts w:eastAsia="Aptos" w:cstheme="minorHAnsi"/>
          <w:sz w:val="24"/>
          <w:szCs w:val="24"/>
        </w:rPr>
        <w:t>work and</w:t>
      </w:r>
      <w:r w:rsidR="005829D6" w:rsidRPr="00B05A88">
        <w:rPr>
          <w:rFonts w:eastAsia="Aptos" w:cstheme="minorHAnsi"/>
          <w:sz w:val="24"/>
          <w:szCs w:val="24"/>
        </w:rPr>
        <w:t xml:space="preserve"> demonstrate the transformative power of data in improving </w:t>
      </w:r>
      <w:r w:rsidR="00406B4E" w:rsidRPr="00B05A88">
        <w:rPr>
          <w:rFonts w:eastAsia="Aptos" w:cstheme="minorHAnsi"/>
          <w:sz w:val="24"/>
          <w:szCs w:val="24"/>
        </w:rPr>
        <w:t xml:space="preserve">public </w:t>
      </w:r>
      <w:r w:rsidR="005829D6" w:rsidRPr="00B05A88">
        <w:rPr>
          <w:rFonts w:eastAsia="Aptos" w:cstheme="minorHAnsi"/>
          <w:sz w:val="24"/>
          <w:szCs w:val="24"/>
        </w:rPr>
        <w:t>services and informing policy development.</w:t>
      </w:r>
    </w:p>
    <w:p w14:paraId="73D3FD89" w14:textId="77777777" w:rsidR="00FA5A22" w:rsidRPr="00B05A88" w:rsidRDefault="00FA5A22" w:rsidP="00FA5A22">
      <w:pPr>
        <w:spacing w:after="0" w:line="240" w:lineRule="auto"/>
        <w:rPr>
          <w:rFonts w:eastAsia="Aptos" w:cstheme="minorHAnsi"/>
          <w:sz w:val="24"/>
          <w:szCs w:val="24"/>
        </w:rPr>
      </w:pPr>
    </w:p>
    <w:p w14:paraId="22B3DF86" w14:textId="49C9957D" w:rsidR="00FA5A22" w:rsidRPr="00B05A88" w:rsidRDefault="00FA5A22" w:rsidP="00FA5A22">
      <w:pPr>
        <w:spacing w:after="0" w:line="240" w:lineRule="auto"/>
        <w:rPr>
          <w:rFonts w:eastAsia="Aptos" w:cstheme="minorHAnsi"/>
          <w:sz w:val="24"/>
          <w:szCs w:val="24"/>
        </w:rPr>
      </w:pPr>
      <w:r w:rsidRPr="00B05A88">
        <w:rPr>
          <w:rFonts w:eastAsia="Aptos" w:cstheme="minorHAnsi"/>
          <w:sz w:val="24"/>
          <w:szCs w:val="24"/>
        </w:rPr>
        <w:t xml:space="preserve">To capture the breadth of </w:t>
      </w:r>
      <w:r w:rsidR="000C3D2C" w:rsidRPr="00B05A88">
        <w:rPr>
          <w:rFonts w:eastAsia="Aptos" w:cstheme="minorHAnsi"/>
          <w:sz w:val="24"/>
          <w:szCs w:val="24"/>
        </w:rPr>
        <w:t>the current data landscape</w:t>
      </w:r>
      <w:r w:rsidR="00946EFD" w:rsidRPr="00B05A88">
        <w:rPr>
          <w:rFonts w:eastAsia="Aptos" w:cstheme="minorHAnsi"/>
          <w:sz w:val="24"/>
          <w:szCs w:val="24"/>
        </w:rPr>
        <w:t>,</w:t>
      </w:r>
      <w:r w:rsidR="00946EFD" w:rsidRPr="00844847">
        <w:rPr>
          <w:rFonts w:cstheme="minorHAnsi"/>
        </w:rPr>
        <w:t xml:space="preserve"> </w:t>
      </w:r>
      <w:r w:rsidR="00946EFD" w:rsidRPr="00B05A88">
        <w:rPr>
          <w:rFonts w:eastAsia="Aptos" w:cstheme="minorHAnsi"/>
          <w:sz w:val="24"/>
          <w:szCs w:val="24"/>
        </w:rPr>
        <w:t>we have modified last year’s categories and introduced some new ones</w:t>
      </w:r>
      <w:r w:rsidRPr="00B05A88">
        <w:rPr>
          <w:rFonts w:eastAsia="Aptos" w:cstheme="minorHAnsi"/>
          <w:sz w:val="24"/>
          <w:szCs w:val="24"/>
        </w:rPr>
        <w:t>. There are now eight categories in total, ensuring diverse recognition of the innovative efforts within the APS:</w:t>
      </w:r>
    </w:p>
    <w:p w14:paraId="3DDE658C" w14:textId="77777777" w:rsidR="00FA5A22" w:rsidRPr="00B05A88" w:rsidRDefault="00FA5A22" w:rsidP="00FA5A22">
      <w:pPr>
        <w:spacing w:after="0" w:line="240" w:lineRule="auto"/>
        <w:rPr>
          <w:rFonts w:eastAsia="Aptos" w:cstheme="minorHAnsi"/>
          <w:sz w:val="24"/>
          <w:szCs w:val="24"/>
        </w:rPr>
      </w:pPr>
    </w:p>
    <w:p w14:paraId="7EC89EA2" w14:textId="77777777" w:rsidR="00FA5A22" w:rsidRPr="00B05A88" w:rsidRDefault="00FA5A22" w:rsidP="00FA5A22">
      <w:pPr>
        <w:pStyle w:val="ListParagraph"/>
        <w:numPr>
          <w:ilvl w:val="0"/>
          <w:numId w:val="17"/>
        </w:numPr>
        <w:spacing w:after="0" w:line="240" w:lineRule="auto"/>
        <w:rPr>
          <w:rFonts w:eastAsia="Aptos" w:cstheme="minorHAnsi"/>
          <w:sz w:val="24"/>
          <w:szCs w:val="24"/>
        </w:rPr>
      </w:pPr>
      <w:r w:rsidRPr="00B05A88">
        <w:rPr>
          <w:rFonts w:eastAsia="Aptos" w:cstheme="minorHAnsi"/>
          <w:sz w:val="24"/>
          <w:szCs w:val="24"/>
        </w:rPr>
        <w:t>Data Leadership</w:t>
      </w:r>
    </w:p>
    <w:p w14:paraId="6990E29F" w14:textId="77777777" w:rsidR="00FA5A22" w:rsidRPr="00B05A88" w:rsidRDefault="00FA5A22" w:rsidP="00FA5A22">
      <w:pPr>
        <w:pStyle w:val="ListParagraph"/>
        <w:numPr>
          <w:ilvl w:val="0"/>
          <w:numId w:val="17"/>
        </w:numPr>
        <w:spacing w:after="0" w:line="240" w:lineRule="auto"/>
        <w:rPr>
          <w:rFonts w:eastAsia="Aptos" w:cstheme="minorHAnsi"/>
          <w:sz w:val="24"/>
          <w:szCs w:val="24"/>
        </w:rPr>
      </w:pPr>
      <w:r w:rsidRPr="00B05A88">
        <w:rPr>
          <w:rFonts w:eastAsia="Aptos" w:cstheme="minorHAnsi"/>
          <w:sz w:val="24"/>
          <w:szCs w:val="24"/>
        </w:rPr>
        <w:t>Data Sharing and Partnerships</w:t>
      </w:r>
    </w:p>
    <w:p w14:paraId="06C52D84" w14:textId="77777777" w:rsidR="00FA5A22" w:rsidRPr="00B05A88" w:rsidRDefault="00FA5A22" w:rsidP="00FA5A22">
      <w:pPr>
        <w:pStyle w:val="ListParagraph"/>
        <w:numPr>
          <w:ilvl w:val="0"/>
          <w:numId w:val="17"/>
        </w:numPr>
        <w:spacing w:after="0" w:line="240" w:lineRule="auto"/>
        <w:rPr>
          <w:rFonts w:eastAsia="Aptos" w:cstheme="minorHAnsi"/>
          <w:sz w:val="24"/>
          <w:szCs w:val="24"/>
        </w:rPr>
      </w:pPr>
      <w:r w:rsidRPr="00B05A88">
        <w:rPr>
          <w:rFonts w:eastAsia="Aptos" w:cstheme="minorHAnsi"/>
          <w:sz w:val="24"/>
          <w:szCs w:val="24"/>
        </w:rPr>
        <w:t>Data Science and Analytics</w:t>
      </w:r>
    </w:p>
    <w:p w14:paraId="09406939" w14:textId="77777777" w:rsidR="00FA5A22" w:rsidRPr="00B05A88" w:rsidRDefault="00FA5A22" w:rsidP="00FA5A22">
      <w:pPr>
        <w:pStyle w:val="ListParagraph"/>
        <w:numPr>
          <w:ilvl w:val="0"/>
          <w:numId w:val="17"/>
        </w:numPr>
        <w:spacing w:after="0" w:line="240" w:lineRule="auto"/>
        <w:rPr>
          <w:rFonts w:eastAsia="Aptos" w:cstheme="minorHAnsi"/>
          <w:sz w:val="24"/>
          <w:szCs w:val="24"/>
        </w:rPr>
      </w:pPr>
      <w:r w:rsidRPr="00B05A88">
        <w:rPr>
          <w:rFonts w:eastAsia="Aptos" w:cstheme="minorHAnsi"/>
          <w:sz w:val="24"/>
          <w:szCs w:val="24"/>
        </w:rPr>
        <w:t>Data Visualisation and Storytelling</w:t>
      </w:r>
    </w:p>
    <w:p w14:paraId="0E5DDEA6" w14:textId="77777777" w:rsidR="00FA5A22" w:rsidRPr="00B05A88" w:rsidRDefault="00FA5A22" w:rsidP="00FA5A22">
      <w:pPr>
        <w:pStyle w:val="ListParagraph"/>
        <w:numPr>
          <w:ilvl w:val="0"/>
          <w:numId w:val="17"/>
        </w:numPr>
        <w:spacing w:after="0" w:line="240" w:lineRule="auto"/>
        <w:rPr>
          <w:rFonts w:eastAsia="Aptos" w:cstheme="minorHAnsi"/>
          <w:sz w:val="24"/>
          <w:szCs w:val="24"/>
        </w:rPr>
      </w:pPr>
      <w:r w:rsidRPr="00B05A88">
        <w:rPr>
          <w:rFonts w:eastAsia="Aptos" w:cstheme="minorHAnsi"/>
          <w:sz w:val="24"/>
          <w:szCs w:val="24"/>
        </w:rPr>
        <w:t>Data Engineering</w:t>
      </w:r>
    </w:p>
    <w:p w14:paraId="0FE9C03E" w14:textId="77777777" w:rsidR="00FA5A22" w:rsidRPr="00B05A88" w:rsidRDefault="00FA5A22" w:rsidP="00FA5A22">
      <w:pPr>
        <w:pStyle w:val="ListParagraph"/>
        <w:numPr>
          <w:ilvl w:val="0"/>
          <w:numId w:val="17"/>
        </w:numPr>
        <w:spacing w:after="0" w:line="240" w:lineRule="auto"/>
        <w:rPr>
          <w:rFonts w:eastAsia="Aptos" w:cstheme="minorHAnsi"/>
          <w:sz w:val="24"/>
          <w:szCs w:val="24"/>
        </w:rPr>
      </w:pPr>
      <w:r w:rsidRPr="00B05A88">
        <w:rPr>
          <w:rFonts w:eastAsia="Aptos" w:cstheme="minorHAnsi"/>
          <w:sz w:val="24"/>
          <w:szCs w:val="24"/>
        </w:rPr>
        <w:t>Early Data Career</w:t>
      </w:r>
    </w:p>
    <w:p w14:paraId="46A6B87A" w14:textId="77777777" w:rsidR="00FA5A22" w:rsidRPr="00B05A88" w:rsidRDefault="00FA5A22" w:rsidP="00FA5A22">
      <w:pPr>
        <w:pStyle w:val="ListParagraph"/>
        <w:numPr>
          <w:ilvl w:val="0"/>
          <w:numId w:val="17"/>
        </w:numPr>
        <w:spacing w:after="0" w:line="240" w:lineRule="auto"/>
        <w:rPr>
          <w:rFonts w:eastAsia="Aptos" w:cstheme="minorHAnsi"/>
          <w:sz w:val="24"/>
          <w:szCs w:val="24"/>
        </w:rPr>
      </w:pPr>
      <w:r w:rsidRPr="00B05A88">
        <w:rPr>
          <w:rFonts w:eastAsia="Aptos" w:cstheme="minorHAnsi"/>
          <w:sz w:val="24"/>
          <w:szCs w:val="24"/>
        </w:rPr>
        <w:t>Diversity and Inclusion in Data</w:t>
      </w:r>
    </w:p>
    <w:p w14:paraId="31CC55AF" w14:textId="3DECAD7A" w:rsidR="00FA5A22" w:rsidRPr="00B05A88" w:rsidRDefault="00FA5A22" w:rsidP="00FA5A22">
      <w:pPr>
        <w:pStyle w:val="ListParagraph"/>
        <w:numPr>
          <w:ilvl w:val="0"/>
          <w:numId w:val="17"/>
        </w:numPr>
        <w:spacing w:after="0" w:line="240" w:lineRule="auto"/>
        <w:rPr>
          <w:rFonts w:eastAsia="Aptos" w:cstheme="minorHAnsi"/>
          <w:sz w:val="24"/>
          <w:szCs w:val="24"/>
        </w:rPr>
      </w:pPr>
      <w:r w:rsidRPr="00B05A88">
        <w:rPr>
          <w:rFonts w:eastAsia="Aptos" w:cstheme="minorHAnsi"/>
          <w:sz w:val="24"/>
          <w:szCs w:val="24"/>
        </w:rPr>
        <w:t xml:space="preserve">Innovative, Ethical and Responsible </w:t>
      </w:r>
      <w:r w:rsidR="00406B4E" w:rsidRPr="00B05A88">
        <w:rPr>
          <w:rFonts w:eastAsia="Aptos" w:cstheme="minorHAnsi"/>
          <w:sz w:val="24"/>
          <w:szCs w:val="24"/>
        </w:rPr>
        <w:t xml:space="preserve">Use of </w:t>
      </w:r>
      <w:r w:rsidRPr="00B05A88">
        <w:rPr>
          <w:rFonts w:eastAsia="Aptos" w:cstheme="minorHAnsi"/>
          <w:sz w:val="24"/>
          <w:szCs w:val="24"/>
        </w:rPr>
        <w:t>AI</w:t>
      </w:r>
      <w:r w:rsidRPr="00B05A88">
        <w:rPr>
          <w:rFonts w:eastAsia="Aptos" w:cstheme="minorHAnsi"/>
          <w:sz w:val="24"/>
          <w:szCs w:val="24"/>
        </w:rPr>
        <w:br/>
      </w:r>
    </w:p>
    <w:p w14:paraId="7168BD2A" w14:textId="4CA3366B" w:rsidR="005829D6" w:rsidRPr="00B05A88" w:rsidRDefault="00FA5A22" w:rsidP="00FA5A22">
      <w:pPr>
        <w:spacing w:after="0" w:line="240" w:lineRule="auto"/>
        <w:rPr>
          <w:rFonts w:eastAsia="Aptos" w:cstheme="minorHAnsi"/>
          <w:sz w:val="24"/>
          <w:szCs w:val="24"/>
        </w:rPr>
      </w:pPr>
      <w:r w:rsidRPr="00B05A88">
        <w:rPr>
          <w:rFonts w:eastAsia="Aptos" w:cstheme="minorHAnsi"/>
          <w:sz w:val="24"/>
          <w:szCs w:val="24"/>
        </w:rPr>
        <w:br/>
      </w:r>
      <w:r w:rsidRPr="00B05A88">
        <w:rPr>
          <w:rFonts w:eastAsia="Aptos" w:cstheme="minorHAnsi"/>
          <w:b/>
          <w:bCs/>
          <w:sz w:val="24"/>
          <w:szCs w:val="24"/>
        </w:rPr>
        <w:t>Important Dates and Submission Details</w:t>
      </w:r>
      <w:r w:rsidRPr="00B05A88">
        <w:rPr>
          <w:rFonts w:eastAsia="Aptos" w:cstheme="minorHAnsi"/>
          <w:sz w:val="24"/>
          <w:szCs w:val="24"/>
        </w:rPr>
        <w:br/>
      </w:r>
      <w:r w:rsidRPr="00B05A88">
        <w:rPr>
          <w:rFonts w:eastAsia="Aptos" w:cstheme="minorHAnsi"/>
          <w:sz w:val="24"/>
          <w:szCs w:val="24"/>
        </w:rPr>
        <w:br/>
        <w:t xml:space="preserve">Nominations will close on </w:t>
      </w:r>
      <w:r w:rsidR="00E51CDB">
        <w:rPr>
          <w:rFonts w:eastAsia="Aptos" w:cstheme="minorHAnsi"/>
          <w:sz w:val="24"/>
          <w:szCs w:val="24"/>
        </w:rPr>
        <w:t>1</w:t>
      </w:r>
      <w:r w:rsidR="00BE13D0">
        <w:rPr>
          <w:rFonts w:eastAsia="Aptos" w:cstheme="minorHAnsi"/>
          <w:sz w:val="24"/>
          <w:szCs w:val="24"/>
        </w:rPr>
        <w:t>6</w:t>
      </w:r>
      <w:r w:rsidR="00E51CDB">
        <w:rPr>
          <w:rFonts w:eastAsia="Aptos" w:cstheme="minorHAnsi"/>
          <w:sz w:val="24"/>
          <w:szCs w:val="24"/>
        </w:rPr>
        <w:t xml:space="preserve"> </w:t>
      </w:r>
      <w:r w:rsidRPr="00B05A88">
        <w:rPr>
          <w:rFonts w:eastAsia="Aptos" w:cstheme="minorHAnsi"/>
          <w:sz w:val="24"/>
          <w:szCs w:val="24"/>
        </w:rPr>
        <w:t xml:space="preserve">August, so be sure to submit your entries before the deadline. Please note that all APS Data Award nominations </w:t>
      </w:r>
      <w:r w:rsidR="00F31668" w:rsidRPr="00B05A88">
        <w:rPr>
          <w:rFonts w:eastAsia="Aptos" w:cstheme="minorHAnsi"/>
          <w:sz w:val="24"/>
          <w:szCs w:val="24"/>
        </w:rPr>
        <w:t xml:space="preserve">require </w:t>
      </w:r>
      <w:r w:rsidR="00F231ED">
        <w:rPr>
          <w:rFonts w:eastAsia="Aptos" w:cstheme="minorHAnsi"/>
          <w:sz w:val="24"/>
          <w:szCs w:val="24"/>
        </w:rPr>
        <w:t xml:space="preserve">at least a </w:t>
      </w:r>
      <w:r w:rsidR="00F31668" w:rsidRPr="00B05A88">
        <w:rPr>
          <w:rFonts w:eastAsia="Aptos" w:cstheme="minorHAnsi"/>
          <w:sz w:val="24"/>
          <w:szCs w:val="24"/>
        </w:rPr>
        <w:t>SE</w:t>
      </w:r>
      <w:r w:rsidRPr="00B05A88">
        <w:rPr>
          <w:rFonts w:eastAsia="Aptos" w:cstheme="minorHAnsi"/>
          <w:sz w:val="24"/>
          <w:szCs w:val="24"/>
        </w:rPr>
        <w:t>S Band 2 sign-off</w:t>
      </w:r>
      <w:r w:rsidR="00F231ED">
        <w:rPr>
          <w:rFonts w:eastAsia="Aptos" w:cstheme="minorHAnsi"/>
          <w:sz w:val="24"/>
          <w:szCs w:val="24"/>
        </w:rPr>
        <w:t xml:space="preserve"> or similar</w:t>
      </w:r>
      <w:r w:rsidRPr="00B05A88">
        <w:rPr>
          <w:rFonts w:eastAsia="Aptos" w:cstheme="minorHAnsi"/>
          <w:sz w:val="24"/>
          <w:szCs w:val="24"/>
        </w:rPr>
        <w:t>. To ensure you meet the deadline, factor in time for obtaining the necessary approvals.</w:t>
      </w:r>
    </w:p>
    <w:p w14:paraId="2F478D35" w14:textId="77777777" w:rsidR="005829D6" w:rsidRPr="00B05A88" w:rsidRDefault="005829D6" w:rsidP="00FA5A22">
      <w:pPr>
        <w:spacing w:after="0" w:line="240" w:lineRule="auto"/>
        <w:rPr>
          <w:rFonts w:eastAsia="Aptos" w:cstheme="minorHAnsi"/>
          <w:sz w:val="24"/>
          <w:szCs w:val="24"/>
        </w:rPr>
      </w:pPr>
    </w:p>
    <w:p w14:paraId="5EB3BB3B" w14:textId="72959AAE" w:rsidR="00FA5A22" w:rsidRPr="00B05A88" w:rsidRDefault="005829D6" w:rsidP="00FA5A22">
      <w:pPr>
        <w:spacing w:after="0" w:line="240" w:lineRule="auto"/>
        <w:rPr>
          <w:rFonts w:eastAsia="Aptos" w:cstheme="minorHAnsi"/>
          <w:sz w:val="24"/>
          <w:szCs w:val="24"/>
        </w:rPr>
      </w:pPr>
      <w:r w:rsidRPr="00B05A88">
        <w:rPr>
          <w:rFonts w:eastAsia="Aptos" w:cstheme="minorHAnsi"/>
          <w:sz w:val="24"/>
          <w:szCs w:val="24"/>
        </w:rPr>
        <w:t xml:space="preserve">Let's ensure that </w:t>
      </w:r>
      <w:r w:rsidR="00B05A88">
        <w:rPr>
          <w:rFonts w:eastAsia="Aptos" w:cstheme="minorHAnsi"/>
          <w:sz w:val="24"/>
          <w:szCs w:val="24"/>
        </w:rPr>
        <w:t xml:space="preserve">our </w:t>
      </w:r>
      <w:r w:rsidRPr="00B05A88">
        <w:rPr>
          <w:rFonts w:eastAsia="Aptos" w:cstheme="minorHAnsi"/>
          <w:sz w:val="24"/>
          <w:szCs w:val="24"/>
        </w:rPr>
        <w:t xml:space="preserve">work is well represented in these prestigious awards. Your nominations </w:t>
      </w:r>
      <w:r w:rsidR="00906DC9" w:rsidRPr="00B05A88">
        <w:rPr>
          <w:rFonts w:eastAsia="Aptos" w:cstheme="minorHAnsi"/>
          <w:sz w:val="24"/>
          <w:szCs w:val="24"/>
        </w:rPr>
        <w:t>help</w:t>
      </w:r>
      <w:r w:rsidRPr="00B05A88">
        <w:rPr>
          <w:rFonts w:eastAsia="Aptos" w:cstheme="minorHAnsi"/>
          <w:sz w:val="24"/>
          <w:szCs w:val="24"/>
        </w:rPr>
        <w:t xml:space="preserve"> showcas</w:t>
      </w:r>
      <w:r w:rsidR="00906DC9" w:rsidRPr="00B05A88">
        <w:rPr>
          <w:rFonts w:eastAsia="Aptos" w:cstheme="minorHAnsi"/>
          <w:sz w:val="24"/>
          <w:szCs w:val="24"/>
        </w:rPr>
        <w:t>e</w:t>
      </w:r>
      <w:r w:rsidRPr="00B05A88">
        <w:rPr>
          <w:rFonts w:eastAsia="Aptos" w:cstheme="minorHAnsi"/>
          <w:sz w:val="24"/>
          <w:szCs w:val="24"/>
        </w:rPr>
        <w:t xml:space="preserve"> </w:t>
      </w:r>
      <w:r w:rsidR="00B05A88">
        <w:rPr>
          <w:rFonts w:eastAsia="Aptos" w:cstheme="minorHAnsi"/>
          <w:sz w:val="24"/>
          <w:szCs w:val="24"/>
        </w:rPr>
        <w:t xml:space="preserve">us </w:t>
      </w:r>
      <w:r w:rsidRPr="00B05A88">
        <w:rPr>
          <w:rFonts w:eastAsia="Aptos" w:cstheme="minorHAnsi"/>
          <w:sz w:val="24"/>
          <w:szCs w:val="24"/>
        </w:rPr>
        <w:t>as a leader in data-driven excellence</w:t>
      </w:r>
      <w:r w:rsidR="00FA34DE" w:rsidRPr="00B05A88">
        <w:rPr>
          <w:rFonts w:eastAsia="Aptos" w:cstheme="minorHAnsi"/>
          <w:sz w:val="24"/>
          <w:szCs w:val="24"/>
        </w:rPr>
        <w:t xml:space="preserve"> and </w:t>
      </w:r>
      <w:r w:rsidR="00B05A88">
        <w:rPr>
          <w:rFonts w:eastAsia="Aptos" w:cstheme="minorHAnsi"/>
          <w:sz w:val="24"/>
          <w:szCs w:val="24"/>
        </w:rPr>
        <w:t>recognise</w:t>
      </w:r>
      <w:r w:rsidR="00FA34DE" w:rsidRPr="00B05A88">
        <w:rPr>
          <w:rFonts w:eastAsia="Aptos" w:cstheme="minorHAnsi"/>
          <w:sz w:val="24"/>
          <w:szCs w:val="24"/>
        </w:rPr>
        <w:t xml:space="preserve"> </w:t>
      </w:r>
      <w:r w:rsidR="002E50FB" w:rsidRPr="00B05A88">
        <w:rPr>
          <w:rFonts w:eastAsia="Aptos" w:cstheme="minorHAnsi"/>
          <w:sz w:val="24"/>
          <w:szCs w:val="24"/>
        </w:rPr>
        <w:t>our</w:t>
      </w:r>
      <w:r w:rsidR="00FA34DE" w:rsidRPr="00B05A88">
        <w:rPr>
          <w:rFonts w:eastAsia="Aptos" w:cstheme="minorHAnsi"/>
          <w:sz w:val="24"/>
          <w:szCs w:val="24"/>
        </w:rPr>
        <w:t xml:space="preserve"> talented people</w:t>
      </w:r>
      <w:r w:rsidRPr="00B05A88">
        <w:rPr>
          <w:rFonts w:eastAsia="Aptos" w:cstheme="minorHAnsi"/>
          <w:sz w:val="24"/>
          <w:szCs w:val="24"/>
        </w:rPr>
        <w:t>.</w:t>
      </w:r>
      <w:r w:rsidR="00FA5A22" w:rsidRPr="00B05A88">
        <w:rPr>
          <w:rFonts w:eastAsia="Aptos" w:cstheme="minorHAnsi"/>
          <w:sz w:val="24"/>
          <w:szCs w:val="24"/>
        </w:rPr>
        <w:br/>
      </w:r>
      <w:r w:rsidR="00FA5A22" w:rsidRPr="00B05A88">
        <w:rPr>
          <w:rFonts w:eastAsia="Aptos" w:cstheme="minorHAnsi"/>
          <w:sz w:val="24"/>
          <w:szCs w:val="24"/>
        </w:rPr>
        <w:br/>
        <w:t xml:space="preserve">Visit </w:t>
      </w:r>
      <w:hyperlink r:id="rId10" w:history="1">
        <w:r w:rsidR="00FA5A22" w:rsidRPr="00B05A88">
          <w:rPr>
            <w:rFonts w:eastAsia="Aptos" w:cstheme="minorHAnsi"/>
            <w:color w:val="0000FF"/>
            <w:sz w:val="24"/>
            <w:szCs w:val="24"/>
            <w:u w:val="single"/>
          </w:rPr>
          <w:t>apsdataawards.gov.au</w:t>
        </w:r>
      </w:hyperlink>
      <w:r w:rsidR="00FA5A22" w:rsidRPr="00B05A88">
        <w:rPr>
          <w:rFonts w:eastAsia="Aptos" w:cstheme="minorHAnsi"/>
          <w:sz w:val="24"/>
          <w:szCs w:val="24"/>
        </w:rPr>
        <w:t xml:space="preserve"> to learn more and start your nomination process today!</w:t>
      </w:r>
      <w:r w:rsidR="00FA5A22" w:rsidRPr="00B05A88">
        <w:rPr>
          <w:rFonts w:eastAsia="Aptos" w:cstheme="minorHAnsi"/>
          <w:sz w:val="24"/>
          <w:szCs w:val="24"/>
        </w:rPr>
        <w:br/>
      </w:r>
      <w:r w:rsidR="00FA5A22" w:rsidRPr="00B05A88">
        <w:rPr>
          <w:rFonts w:eastAsia="Aptos" w:cstheme="minorHAnsi"/>
          <w:sz w:val="24"/>
          <w:szCs w:val="24"/>
        </w:rPr>
        <w:br/>
      </w:r>
    </w:p>
    <w:p w14:paraId="355919C9" w14:textId="77777777" w:rsidR="00D4051A" w:rsidRPr="00844847" w:rsidRDefault="00D4051A" w:rsidP="00FA5A22">
      <w:pPr>
        <w:rPr>
          <w:rFonts w:cstheme="minorHAnsi"/>
        </w:rPr>
      </w:pPr>
    </w:p>
    <w:p w14:paraId="317D0674" w14:textId="77777777" w:rsidR="00DF0478" w:rsidRDefault="00DF0478" w:rsidP="00FA5A22">
      <w:pPr>
        <w:rPr>
          <w:rFonts w:cstheme="minorHAnsi"/>
        </w:rPr>
      </w:pPr>
    </w:p>
    <w:p w14:paraId="3697FAF9" w14:textId="77777777" w:rsidR="00F231ED" w:rsidRDefault="00F231ED" w:rsidP="00FA5A22">
      <w:pPr>
        <w:rPr>
          <w:rFonts w:cstheme="minorHAnsi"/>
        </w:rPr>
      </w:pPr>
    </w:p>
    <w:p w14:paraId="03423A81" w14:textId="586DE2FE" w:rsidR="00E51CDB" w:rsidRDefault="00E51CDB">
      <w:pPr>
        <w:rPr>
          <w:rFonts w:cstheme="minorHAnsi"/>
        </w:rPr>
      </w:pPr>
      <w:r>
        <w:rPr>
          <w:rFonts w:cstheme="minorHAnsi"/>
        </w:rPr>
        <w:br w:type="page"/>
      </w:r>
    </w:p>
    <w:p w14:paraId="0BBAAA56" w14:textId="11E48666" w:rsidR="00DF0478" w:rsidRPr="00844847" w:rsidRDefault="00DF0478" w:rsidP="00DF0478">
      <w:pPr>
        <w:pStyle w:val="Heading1"/>
        <w:rPr>
          <w:rFonts w:cstheme="minorHAnsi"/>
          <w:sz w:val="44"/>
          <w:szCs w:val="44"/>
        </w:rPr>
      </w:pPr>
      <w:r w:rsidRPr="00844847">
        <w:rPr>
          <w:rFonts w:cstheme="minorHAnsi"/>
          <w:sz w:val="44"/>
          <w:szCs w:val="44"/>
        </w:rPr>
        <w:lastRenderedPageBreak/>
        <w:t xml:space="preserve">Internal All Staff email </w:t>
      </w:r>
    </w:p>
    <w:p w14:paraId="132569E1" w14:textId="0AAD39AA" w:rsidR="00DF0478" w:rsidRPr="00B05A88" w:rsidRDefault="00D55BE6" w:rsidP="00DF0478">
      <w:pPr>
        <w:spacing w:after="0" w:line="240" w:lineRule="auto"/>
        <w:rPr>
          <w:rFonts w:eastAsia="Aptos" w:cstheme="minorHAnsi"/>
          <w:sz w:val="24"/>
          <w:szCs w:val="24"/>
        </w:rPr>
      </w:pPr>
      <w:r w:rsidRPr="00844847">
        <w:rPr>
          <w:rFonts w:eastAsiaTheme="majorEastAsia" w:cstheme="minorHAnsi"/>
          <w:b/>
          <w:color w:val="2F5496" w:themeColor="accent1" w:themeShade="BF"/>
          <w:sz w:val="32"/>
          <w:szCs w:val="26"/>
        </w:rPr>
        <w:t>[</w:t>
      </w:r>
      <w:r w:rsidR="00DF0478" w:rsidRPr="00844847">
        <w:rPr>
          <w:rFonts w:eastAsiaTheme="majorEastAsia" w:cstheme="minorHAnsi"/>
          <w:b/>
          <w:color w:val="2F5496" w:themeColor="accent1" w:themeShade="BF"/>
          <w:sz w:val="32"/>
          <w:szCs w:val="26"/>
        </w:rPr>
        <w:t>Subject</w:t>
      </w:r>
      <w:r w:rsidRPr="00844847">
        <w:rPr>
          <w:rFonts w:eastAsiaTheme="majorEastAsia" w:cstheme="minorHAnsi"/>
          <w:b/>
          <w:color w:val="2F5496" w:themeColor="accent1" w:themeShade="BF"/>
          <w:sz w:val="32"/>
          <w:szCs w:val="26"/>
        </w:rPr>
        <w:t>]</w:t>
      </w:r>
      <w:r w:rsidR="00DF0478" w:rsidRPr="00844847">
        <w:rPr>
          <w:rFonts w:eastAsiaTheme="majorEastAsia" w:cstheme="minorHAnsi"/>
          <w:b/>
          <w:color w:val="2F5496" w:themeColor="accent1" w:themeShade="BF"/>
          <w:sz w:val="32"/>
          <w:szCs w:val="26"/>
        </w:rPr>
        <w:t xml:space="preserve"> Nominate Your Innovative Projects for the APS Data Awards</w:t>
      </w:r>
    </w:p>
    <w:p w14:paraId="23CF7D6C" w14:textId="06E920AB" w:rsidR="005829D6" w:rsidRPr="00B05A88" w:rsidRDefault="00DF0478" w:rsidP="00E77E71">
      <w:pPr>
        <w:spacing w:after="0" w:line="240" w:lineRule="auto"/>
        <w:rPr>
          <w:rFonts w:eastAsia="Aptos" w:cstheme="minorHAnsi"/>
          <w:sz w:val="24"/>
          <w:szCs w:val="24"/>
        </w:rPr>
      </w:pPr>
      <w:r w:rsidRPr="00B05A88">
        <w:rPr>
          <w:rFonts w:eastAsia="Aptos" w:cstheme="minorHAnsi"/>
          <w:sz w:val="24"/>
          <w:szCs w:val="24"/>
        </w:rPr>
        <w:br/>
        <w:t xml:space="preserve">Dear </w:t>
      </w:r>
      <w:r w:rsidR="00667309">
        <w:rPr>
          <w:rFonts w:eastAsia="Aptos" w:cstheme="minorHAnsi"/>
          <w:sz w:val="24"/>
          <w:szCs w:val="24"/>
        </w:rPr>
        <w:t>Colleagues</w:t>
      </w:r>
      <w:r w:rsidRPr="00B05A88">
        <w:rPr>
          <w:rFonts w:eastAsia="Aptos" w:cstheme="minorHAnsi"/>
          <w:sz w:val="24"/>
          <w:szCs w:val="24"/>
        </w:rPr>
        <w:t>,</w:t>
      </w:r>
    </w:p>
    <w:p w14:paraId="33268065" w14:textId="77777777" w:rsidR="00E77E71" w:rsidRPr="00B05A88" w:rsidRDefault="00E77E71" w:rsidP="00E77E71">
      <w:pPr>
        <w:spacing w:after="0" w:line="240" w:lineRule="auto"/>
        <w:rPr>
          <w:rFonts w:eastAsia="Aptos" w:cstheme="minorHAnsi"/>
          <w:sz w:val="24"/>
          <w:szCs w:val="24"/>
        </w:rPr>
      </w:pPr>
    </w:p>
    <w:p w14:paraId="01B743B2" w14:textId="77777777" w:rsidR="00E77E71" w:rsidRPr="00B05A88" w:rsidRDefault="005829D6" w:rsidP="00E77E71">
      <w:pPr>
        <w:spacing w:after="0" w:line="240" w:lineRule="auto"/>
        <w:rPr>
          <w:rFonts w:eastAsia="Aptos" w:cstheme="minorHAnsi"/>
          <w:sz w:val="24"/>
          <w:szCs w:val="24"/>
        </w:rPr>
      </w:pPr>
      <w:r w:rsidRPr="00B05A88">
        <w:rPr>
          <w:rFonts w:eastAsia="Aptos" w:cstheme="minorHAnsi"/>
          <w:sz w:val="24"/>
          <w:szCs w:val="24"/>
        </w:rPr>
        <w:t xml:space="preserve">It was recently announced that the APS Data Awards nomination period has opened. </w:t>
      </w:r>
    </w:p>
    <w:p w14:paraId="087F0F7C" w14:textId="26115359" w:rsidR="00DF0478" w:rsidRPr="00B05A88" w:rsidRDefault="00DF0478" w:rsidP="00E77E71">
      <w:pPr>
        <w:spacing w:after="0" w:line="240" w:lineRule="auto"/>
        <w:rPr>
          <w:rFonts w:eastAsia="Aptos" w:cstheme="minorHAnsi"/>
          <w:sz w:val="24"/>
          <w:szCs w:val="24"/>
        </w:rPr>
      </w:pPr>
      <w:r w:rsidRPr="00B05A88">
        <w:rPr>
          <w:rFonts w:eastAsia="Aptos" w:cstheme="minorHAnsi"/>
          <w:sz w:val="24"/>
          <w:szCs w:val="24"/>
        </w:rPr>
        <w:br/>
        <w:t xml:space="preserve">As [Insert Job Title], I encourage all [Agency] staff to nominate their exceptional data initiatives for the </w:t>
      </w:r>
      <w:r w:rsidR="005829D6" w:rsidRPr="00B05A88">
        <w:rPr>
          <w:rFonts w:eastAsia="Aptos" w:cstheme="minorHAnsi"/>
          <w:sz w:val="24"/>
          <w:szCs w:val="24"/>
        </w:rPr>
        <w:t>a</w:t>
      </w:r>
      <w:r w:rsidRPr="00B05A88">
        <w:rPr>
          <w:rFonts w:eastAsia="Aptos" w:cstheme="minorHAnsi"/>
          <w:sz w:val="24"/>
          <w:szCs w:val="24"/>
        </w:rPr>
        <w:t>wards. This is a fantastic opportunity to showcase the innovative work being done within our agency and to gain recognition at a national level.</w:t>
      </w:r>
    </w:p>
    <w:p w14:paraId="2FE00D16" w14:textId="77777777" w:rsidR="00E77E71" w:rsidRPr="00B05A88" w:rsidRDefault="00E77E71" w:rsidP="00E77E71">
      <w:pPr>
        <w:spacing w:after="0" w:line="240" w:lineRule="auto"/>
        <w:rPr>
          <w:rFonts w:eastAsia="Aptos" w:cstheme="minorHAnsi"/>
          <w:sz w:val="24"/>
          <w:szCs w:val="24"/>
        </w:rPr>
      </w:pPr>
    </w:p>
    <w:p w14:paraId="7DF7AE41" w14:textId="206AF980" w:rsidR="00E77E71" w:rsidRPr="00B05A88" w:rsidRDefault="00DF0478" w:rsidP="00E77E71">
      <w:pPr>
        <w:spacing w:after="0" w:line="240" w:lineRule="auto"/>
        <w:rPr>
          <w:rFonts w:eastAsia="Aptos" w:cstheme="minorHAnsi"/>
          <w:sz w:val="24"/>
          <w:szCs w:val="24"/>
        </w:rPr>
      </w:pPr>
      <w:r w:rsidRPr="00B05A88">
        <w:rPr>
          <w:rFonts w:eastAsia="Aptos" w:cstheme="minorHAnsi"/>
          <w:sz w:val="24"/>
          <w:szCs w:val="24"/>
        </w:rPr>
        <w:t>The APS Data Awards celebrate outstanding data-driven initiatives across the Australian Public Service</w:t>
      </w:r>
      <w:r w:rsidR="00FA34DE" w:rsidRPr="00B05A88">
        <w:rPr>
          <w:rFonts w:eastAsia="Aptos" w:cstheme="minorHAnsi"/>
          <w:sz w:val="24"/>
          <w:szCs w:val="24"/>
        </w:rPr>
        <w:t xml:space="preserve"> (APS)</w:t>
      </w:r>
      <w:r w:rsidRPr="00B05A88">
        <w:rPr>
          <w:rFonts w:eastAsia="Aptos" w:cstheme="minorHAnsi"/>
          <w:sz w:val="24"/>
          <w:szCs w:val="24"/>
        </w:rPr>
        <w:t xml:space="preserve">. </w:t>
      </w:r>
      <w:r w:rsidR="005829D6" w:rsidRPr="00B05A88">
        <w:rPr>
          <w:rFonts w:eastAsia="Aptos" w:cstheme="minorHAnsi"/>
          <w:sz w:val="24"/>
          <w:szCs w:val="24"/>
        </w:rPr>
        <w:t xml:space="preserve">The awards highlight work that </w:t>
      </w:r>
      <w:r w:rsidR="00667309" w:rsidRPr="00B05A88">
        <w:rPr>
          <w:rFonts w:eastAsia="Aptos" w:cstheme="minorHAnsi"/>
          <w:sz w:val="24"/>
          <w:szCs w:val="24"/>
        </w:rPr>
        <w:t>has</w:t>
      </w:r>
      <w:r w:rsidR="005829D6" w:rsidRPr="00B05A88">
        <w:rPr>
          <w:rFonts w:eastAsia="Aptos" w:cstheme="minorHAnsi"/>
          <w:sz w:val="24"/>
          <w:szCs w:val="24"/>
        </w:rPr>
        <w:t xml:space="preserve"> had positive impact on the public services and outcomes for Australians. From enhancing services to driving policy insights, the</w:t>
      </w:r>
      <w:r w:rsidR="00FA34DE" w:rsidRPr="00B05A88">
        <w:rPr>
          <w:rFonts w:eastAsia="Aptos" w:cstheme="minorHAnsi"/>
          <w:sz w:val="24"/>
          <w:szCs w:val="24"/>
        </w:rPr>
        <w:t xml:space="preserve"> awards </w:t>
      </w:r>
      <w:r w:rsidR="005829D6" w:rsidRPr="00B05A88">
        <w:rPr>
          <w:rFonts w:eastAsia="Aptos" w:cstheme="minorHAnsi"/>
          <w:sz w:val="24"/>
          <w:szCs w:val="24"/>
        </w:rPr>
        <w:t>showcase the transformative power of data-driven initiatives.</w:t>
      </w:r>
    </w:p>
    <w:p w14:paraId="1646A609" w14:textId="3416338C" w:rsidR="00DF0478" w:rsidRPr="00B05A88" w:rsidRDefault="00DF0478" w:rsidP="00E77E71">
      <w:pPr>
        <w:spacing w:after="0" w:line="240" w:lineRule="auto"/>
        <w:rPr>
          <w:rFonts w:eastAsia="Aptos" w:cstheme="minorHAnsi"/>
          <w:sz w:val="24"/>
          <w:szCs w:val="24"/>
        </w:rPr>
      </w:pPr>
      <w:r w:rsidRPr="00B05A88">
        <w:rPr>
          <w:rFonts w:eastAsia="Aptos" w:cstheme="minorHAnsi"/>
          <w:sz w:val="24"/>
          <w:szCs w:val="24"/>
        </w:rPr>
        <w:br/>
        <w:t xml:space="preserve">At [Agency], we are committed to fostering innovation and pushing the boundaries of what data can achieve. If you have an innovative project or day-to-day work that you </w:t>
      </w:r>
      <w:r w:rsidR="00F30B59" w:rsidRPr="00B05A88">
        <w:rPr>
          <w:rFonts w:eastAsia="Aptos" w:cstheme="minorHAnsi"/>
          <w:sz w:val="24"/>
          <w:szCs w:val="24"/>
        </w:rPr>
        <w:t xml:space="preserve">think </w:t>
      </w:r>
      <w:r w:rsidRPr="00B05A88">
        <w:rPr>
          <w:rFonts w:eastAsia="Aptos" w:cstheme="minorHAnsi"/>
          <w:sz w:val="24"/>
          <w:szCs w:val="24"/>
        </w:rPr>
        <w:t>could be a strong contender for the APS Data Awards, I encourage you to come and chat with me about how I can support your nomination.</w:t>
      </w:r>
      <w:r w:rsidRPr="00B05A88">
        <w:rPr>
          <w:rFonts w:eastAsia="Aptos" w:cstheme="minorHAnsi"/>
          <w:sz w:val="24"/>
          <w:szCs w:val="24"/>
        </w:rPr>
        <w:br/>
      </w:r>
      <w:r w:rsidRPr="00B05A88">
        <w:rPr>
          <w:rFonts w:eastAsia="Aptos" w:cstheme="minorHAnsi"/>
          <w:sz w:val="24"/>
          <w:szCs w:val="24"/>
        </w:rPr>
        <w:br/>
        <w:t>Let's ensure that [Agency]'s work is well represented in these prestigious awards. This is a chance to celebrate your hard work and the positive outcomes it has generated.</w:t>
      </w:r>
      <w:r w:rsidRPr="00B05A88">
        <w:rPr>
          <w:rFonts w:eastAsia="Aptos" w:cstheme="minorHAnsi"/>
          <w:sz w:val="24"/>
          <w:szCs w:val="24"/>
        </w:rPr>
        <w:br/>
      </w:r>
      <w:r w:rsidRPr="00B05A88">
        <w:rPr>
          <w:rFonts w:eastAsia="Aptos" w:cstheme="minorHAnsi"/>
          <w:sz w:val="24"/>
          <w:szCs w:val="24"/>
        </w:rPr>
        <w:br/>
        <w:t xml:space="preserve">Please note that all APS Data Awards require </w:t>
      </w:r>
      <w:r w:rsidR="00F231ED">
        <w:rPr>
          <w:rFonts w:eastAsia="Aptos" w:cstheme="minorHAnsi"/>
          <w:sz w:val="24"/>
          <w:szCs w:val="24"/>
        </w:rPr>
        <w:t xml:space="preserve">at least a </w:t>
      </w:r>
      <w:r w:rsidRPr="00B05A88">
        <w:rPr>
          <w:rFonts w:eastAsia="Aptos" w:cstheme="minorHAnsi"/>
          <w:sz w:val="24"/>
          <w:szCs w:val="24"/>
        </w:rPr>
        <w:t>SES Band 2 sign-off</w:t>
      </w:r>
      <w:r w:rsidR="00F231ED">
        <w:rPr>
          <w:rFonts w:eastAsia="Aptos" w:cstheme="minorHAnsi"/>
          <w:sz w:val="24"/>
          <w:szCs w:val="24"/>
        </w:rPr>
        <w:t xml:space="preserve"> or similar</w:t>
      </w:r>
      <w:r w:rsidRPr="00B05A88">
        <w:rPr>
          <w:rFonts w:eastAsia="Aptos" w:cstheme="minorHAnsi"/>
          <w:sz w:val="24"/>
          <w:szCs w:val="24"/>
        </w:rPr>
        <w:t>. If you would like to nominate, make sure you factor in time for obtaining the necessary approvals to avoid missing the deadline.</w:t>
      </w:r>
    </w:p>
    <w:p w14:paraId="3EE31C17" w14:textId="77777777" w:rsidR="00FA34DE" w:rsidRPr="00B05A88" w:rsidRDefault="00FA34DE" w:rsidP="00E77E71">
      <w:pPr>
        <w:spacing w:after="0" w:line="240" w:lineRule="auto"/>
        <w:rPr>
          <w:rFonts w:eastAsia="Aptos" w:cstheme="minorHAnsi"/>
          <w:sz w:val="24"/>
          <w:szCs w:val="24"/>
        </w:rPr>
      </w:pPr>
    </w:p>
    <w:p w14:paraId="14342F67" w14:textId="60D74E48" w:rsidR="00DF0478" w:rsidRPr="00B05A88" w:rsidRDefault="00DF0478" w:rsidP="00E77E71">
      <w:pPr>
        <w:spacing w:after="0" w:line="240" w:lineRule="auto"/>
        <w:rPr>
          <w:rFonts w:eastAsia="Aptos" w:cstheme="minorHAnsi"/>
          <w:sz w:val="24"/>
          <w:szCs w:val="24"/>
        </w:rPr>
      </w:pPr>
      <w:r w:rsidRPr="00B05A88">
        <w:rPr>
          <w:rFonts w:eastAsia="Aptos" w:cstheme="minorHAnsi"/>
          <w:sz w:val="24"/>
          <w:szCs w:val="24"/>
        </w:rPr>
        <w:t xml:space="preserve">Visit </w:t>
      </w:r>
      <w:r w:rsidRPr="00F231ED">
        <w:rPr>
          <w:rFonts w:eastAsia="Aptos" w:cstheme="minorHAnsi"/>
          <w:color w:val="0000FF"/>
          <w:sz w:val="24"/>
          <w:szCs w:val="24"/>
        </w:rPr>
        <w:t>apsdataawards.gov.au</w:t>
      </w:r>
      <w:r w:rsidRPr="00B05A88">
        <w:rPr>
          <w:rFonts w:eastAsia="Aptos" w:cstheme="minorHAnsi"/>
          <w:sz w:val="24"/>
          <w:szCs w:val="24"/>
        </w:rPr>
        <w:t xml:space="preserve"> for more detail about the awards including award categories and criteria. </w:t>
      </w:r>
      <w:r w:rsidRPr="00B05A88">
        <w:rPr>
          <w:rFonts w:eastAsia="Aptos" w:cstheme="minorHAnsi"/>
          <w:sz w:val="24"/>
          <w:szCs w:val="24"/>
        </w:rPr>
        <w:br/>
      </w:r>
      <w:r w:rsidRPr="00B05A88">
        <w:rPr>
          <w:rFonts w:eastAsia="Aptos" w:cstheme="minorHAnsi"/>
          <w:sz w:val="24"/>
          <w:szCs w:val="24"/>
        </w:rPr>
        <w:br/>
        <w:t>I look forward to supporting your nominations and highlighting the incredible data-driven initiatives within our agency.</w:t>
      </w:r>
      <w:r w:rsidRPr="00B05A88">
        <w:rPr>
          <w:rFonts w:eastAsia="Aptos" w:cstheme="minorHAnsi"/>
          <w:sz w:val="24"/>
          <w:szCs w:val="24"/>
        </w:rPr>
        <w:br/>
      </w:r>
      <w:r w:rsidRPr="00B05A88">
        <w:rPr>
          <w:rFonts w:eastAsia="Aptos" w:cstheme="minorHAnsi"/>
          <w:sz w:val="24"/>
          <w:szCs w:val="24"/>
        </w:rPr>
        <w:br/>
        <w:t>Best regards,</w:t>
      </w:r>
      <w:r w:rsidRPr="00B05A88">
        <w:rPr>
          <w:rFonts w:eastAsia="Aptos" w:cstheme="minorHAnsi"/>
          <w:sz w:val="24"/>
          <w:szCs w:val="24"/>
        </w:rPr>
        <w:br/>
      </w:r>
      <w:r w:rsidRPr="00B05A88">
        <w:rPr>
          <w:rFonts w:eastAsia="Aptos" w:cstheme="minorHAnsi"/>
          <w:sz w:val="24"/>
          <w:szCs w:val="24"/>
        </w:rPr>
        <w:br/>
        <w:t>[Your Name]</w:t>
      </w:r>
      <w:r w:rsidRPr="00B05A88">
        <w:rPr>
          <w:rFonts w:eastAsia="Aptos" w:cstheme="minorHAnsi"/>
          <w:sz w:val="24"/>
          <w:szCs w:val="24"/>
        </w:rPr>
        <w:br/>
        <w:t>[Your Job Title]</w:t>
      </w:r>
      <w:r w:rsidRPr="00B05A88">
        <w:rPr>
          <w:rFonts w:eastAsia="Aptos" w:cstheme="minorHAnsi"/>
          <w:sz w:val="24"/>
          <w:szCs w:val="24"/>
        </w:rPr>
        <w:br/>
        <w:t>[Agency]</w:t>
      </w:r>
      <w:r w:rsidRPr="00B05A88">
        <w:rPr>
          <w:rFonts w:eastAsia="Aptos" w:cstheme="minorHAnsi"/>
          <w:sz w:val="24"/>
          <w:szCs w:val="24"/>
        </w:rPr>
        <w:br/>
        <w:t>[Contact Information]</w:t>
      </w:r>
    </w:p>
    <w:p w14:paraId="66545CD8" w14:textId="77777777" w:rsidR="00DF0478" w:rsidRPr="00B05A88" w:rsidRDefault="00DF0478" w:rsidP="00FA5A22">
      <w:pPr>
        <w:rPr>
          <w:rFonts w:eastAsia="Aptos" w:cstheme="minorHAnsi"/>
          <w:sz w:val="24"/>
          <w:szCs w:val="24"/>
        </w:rPr>
      </w:pPr>
    </w:p>
    <w:p w14:paraId="76150FD3" w14:textId="77777777" w:rsidR="00DF0478" w:rsidRDefault="00DF0478" w:rsidP="00FA5A22">
      <w:pPr>
        <w:rPr>
          <w:rFonts w:eastAsia="Aptos" w:cstheme="minorHAnsi"/>
          <w:sz w:val="24"/>
          <w:szCs w:val="24"/>
        </w:rPr>
      </w:pPr>
    </w:p>
    <w:p w14:paraId="30D06F63" w14:textId="77777777" w:rsidR="00667309" w:rsidRDefault="00667309" w:rsidP="00FA5A22">
      <w:pPr>
        <w:rPr>
          <w:rFonts w:eastAsia="Aptos" w:cstheme="minorHAnsi"/>
          <w:sz w:val="24"/>
          <w:szCs w:val="24"/>
        </w:rPr>
      </w:pPr>
    </w:p>
    <w:p w14:paraId="04550428" w14:textId="74B7082F" w:rsidR="00E51CDB" w:rsidRDefault="00E51CDB">
      <w:pPr>
        <w:rPr>
          <w:rFonts w:eastAsia="Aptos" w:cstheme="minorHAnsi"/>
          <w:sz w:val="24"/>
          <w:szCs w:val="24"/>
        </w:rPr>
      </w:pPr>
    </w:p>
    <w:sectPr w:rsidR="00E51CDB" w:rsidSect="00EA4FFE">
      <w:pgSz w:w="11906" w:h="16838"/>
      <w:pgMar w:top="1021" w:right="1247" w:bottom="124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148F" w14:textId="77777777" w:rsidR="00CE2A6D" w:rsidRDefault="00CE2A6D" w:rsidP="00CE2A6D">
      <w:pPr>
        <w:spacing w:after="0" w:line="240" w:lineRule="auto"/>
      </w:pPr>
      <w:r>
        <w:separator/>
      </w:r>
    </w:p>
  </w:endnote>
  <w:endnote w:type="continuationSeparator" w:id="0">
    <w:p w14:paraId="3A90113D" w14:textId="77777777" w:rsidR="00CE2A6D" w:rsidRDefault="00CE2A6D" w:rsidP="00CE2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ExtraBold">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3B6B" w14:textId="77777777" w:rsidR="00CE2A6D" w:rsidRDefault="00CE2A6D" w:rsidP="00CE2A6D">
      <w:pPr>
        <w:spacing w:after="0" w:line="240" w:lineRule="auto"/>
      </w:pPr>
      <w:r>
        <w:separator/>
      </w:r>
    </w:p>
  </w:footnote>
  <w:footnote w:type="continuationSeparator" w:id="0">
    <w:p w14:paraId="52FB0EA4" w14:textId="77777777" w:rsidR="00CE2A6D" w:rsidRDefault="00CE2A6D" w:rsidP="00CE2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38D5" w14:textId="4A98EADB" w:rsidR="006942F7" w:rsidRDefault="006942F7">
    <w:r>
      <w:rPr>
        <w:noProof/>
      </w:rPr>
      <w:drawing>
        <wp:anchor distT="0" distB="0" distL="114300" distR="114300" simplePos="0" relativeHeight="251662336" behindDoc="1" locked="0" layoutInCell="1" allowOverlap="1" wp14:anchorId="3B8D7B2A" wp14:editId="5133A11D">
          <wp:simplePos x="0" y="0"/>
          <wp:positionH relativeFrom="page">
            <wp:align>left</wp:align>
          </wp:positionH>
          <wp:positionV relativeFrom="page">
            <wp:align>top</wp:align>
          </wp:positionV>
          <wp:extent cx="7558768" cy="10692000"/>
          <wp:effectExtent l="0" t="0" r="4445" b="0"/>
          <wp:wrapNone/>
          <wp:docPr id="1724981087" name="Picture 172498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87131" name="Picture 833087131"/>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6FC0" w14:textId="4280943A" w:rsidR="007634F4" w:rsidRDefault="007634F4">
    <w:r>
      <w:rPr>
        <w:noProof/>
      </w:rPr>
      <w:drawing>
        <wp:anchor distT="0" distB="0" distL="114300" distR="114300" simplePos="0" relativeHeight="251660288" behindDoc="1" locked="0" layoutInCell="1" allowOverlap="1" wp14:anchorId="59C355CD" wp14:editId="3A2C5131">
          <wp:simplePos x="0" y="0"/>
          <wp:positionH relativeFrom="page">
            <wp:posOffset>8626</wp:posOffset>
          </wp:positionH>
          <wp:positionV relativeFrom="page">
            <wp:posOffset>8626</wp:posOffset>
          </wp:positionV>
          <wp:extent cx="7545599" cy="10673371"/>
          <wp:effectExtent l="0" t="0" r="0" b="0"/>
          <wp:wrapNone/>
          <wp:docPr id="1530796028" name="Graphic 7" descr="APS Data Award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798" name="Graphic 7" descr="APS Data Awards 2024"/>
                  <pic:cNvPicPr/>
                </pic:nvPicPr>
                <pic:blipFill>
                  <a:blip r:embed="rId1">
                    <a:extLst>
                      <a:ext uri="{28A0092B-C50C-407E-A947-70E740481C1C}">
                        <a14:useLocalDpi xmlns:a14="http://schemas.microsoft.com/office/drawing/2010/main" val="0"/>
                      </a:ext>
                    </a:extLst>
                  </a:blip>
                  <a:stretch>
                    <a:fillRect/>
                  </a:stretch>
                </pic:blipFill>
                <pic:spPr>
                  <a:xfrm>
                    <a:off x="0" y="0"/>
                    <a:ext cx="7545599" cy="106733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0239"/>
    <w:multiLevelType w:val="hybridMultilevel"/>
    <w:tmpl w:val="0688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F7338"/>
    <w:multiLevelType w:val="hybridMultilevel"/>
    <w:tmpl w:val="DE9C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427BB"/>
    <w:multiLevelType w:val="multilevel"/>
    <w:tmpl w:val="D0283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46C21"/>
    <w:multiLevelType w:val="multilevel"/>
    <w:tmpl w:val="FC027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00BD1"/>
    <w:multiLevelType w:val="hybridMultilevel"/>
    <w:tmpl w:val="5BCE4A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13416B"/>
    <w:multiLevelType w:val="hybridMultilevel"/>
    <w:tmpl w:val="DF44C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61FBB"/>
    <w:multiLevelType w:val="hybridMultilevel"/>
    <w:tmpl w:val="FFE22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575C52"/>
    <w:multiLevelType w:val="hybridMultilevel"/>
    <w:tmpl w:val="EC78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181BEE"/>
    <w:multiLevelType w:val="hybridMultilevel"/>
    <w:tmpl w:val="E2DA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30E95"/>
    <w:multiLevelType w:val="hybridMultilevel"/>
    <w:tmpl w:val="649AB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8716E7"/>
    <w:multiLevelType w:val="hybridMultilevel"/>
    <w:tmpl w:val="3B1868E6"/>
    <w:lvl w:ilvl="0" w:tplc="6E6EE2D6">
      <w:start w:val="1"/>
      <w:numFmt w:val="decimal"/>
      <w:suff w:val="space"/>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F57C02"/>
    <w:multiLevelType w:val="hybridMultilevel"/>
    <w:tmpl w:val="46D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F638D"/>
    <w:multiLevelType w:val="hybridMultilevel"/>
    <w:tmpl w:val="C0620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C15715"/>
    <w:multiLevelType w:val="hybridMultilevel"/>
    <w:tmpl w:val="017680A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4" w15:restartNumberingAfterBreak="0">
    <w:nsid w:val="5D5D023F"/>
    <w:multiLevelType w:val="hybridMultilevel"/>
    <w:tmpl w:val="A11C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6A16B6"/>
    <w:multiLevelType w:val="hybridMultilevel"/>
    <w:tmpl w:val="F2C87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EA23BA"/>
    <w:multiLevelType w:val="hybridMultilevel"/>
    <w:tmpl w:val="8DBC0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42591"/>
    <w:multiLevelType w:val="hybridMultilevel"/>
    <w:tmpl w:val="FED4CC2A"/>
    <w:lvl w:ilvl="0" w:tplc="9306DC92">
      <w:start w:val="1"/>
      <w:numFmt w:val="bullet"/>
      <w:pStyle w:val="ListParagraph"/>
      <w:lvlText w:val=""/>
      <w:lvlJc w:val="left"/>
      <w:pPr>
        <w:ind w:left="729" w:hanging="360"/>
      </w:pPr>
      <w:rPr>
        <w:rFonts w:ascii="Wingdings" w:hAnsi="Wingdings" w:hint="default"/>
        <w:color w:val="ED247C"/>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6D4670A8"/>
    <w:multiLevelType w:val="hybridMultilevel"/>
    <w:tmpl w:val="FB28F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D97ED2"/>
    <w:multiLevelType w:val="hybridMultilevel"/>
    <w:tmpl w:val="1C881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C567E9"/>
    <w:multiLevelType w:val="hybridMultilevel"/>
    <w:tmpl w:val="4442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1B5985"/>
    <w:multiLevelType w:val="hybridMultilevel"/>
    <w:tmpl w:val="2CBC7C4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16cid:durableId="1783375928">
    <w:abstractNumId w:val="9"/>
  </w:num>
  <w:num w:numId="2" w16cid:durableId="112331933">
    <w:abstractNumId w:val="10"/>
  </w:num>
  <w:num w:numId="3" w16cid:durableId="1850026065">
    <w:abstractNumId w:val="19"/>
  </w:num>
  <w:num w:numId="4" w16cid:durableId="2140801093">
    <w:abstractNumId w:val="21"/>
  </w:num>
  <w:num w:numId="5" w16cid:durableId="1591236107">
    <w:abstractNumId w:val="6"/>
  </w:num>
  <w:num w:numId="6" w16cid:durableId="759721168">
    <w:abstractNumId w:val="7"/>
  </w:num>
  <w:num w:numId="7" w16cid:durableId="613638405">
    <w:abstractNumId w:val="12"/>
  </w:num>
  <w:num w:numId="8" w16cid:durableId="976186814">
    <w:abstractNumId w:val="18"/>
  </w:num>
  <w:num w:numId="9" w16cid:durableId="102918143">
    <w:abstractNumId w:val="15"/>
  </w:num>
  <w:num w:numId="10" w16cid:durableId="1233277777">
    <w:abstractNumId w:val="4"/>
  </w:num>
  <w:num w:numId="11" w16cid:durableId="53629980">
    <w:abstractNumId w:val="17"/>
  </w:num>
  <w:num w:numId="12" w16cid:durableId="1560166208">
    <w:abstractNumId w:val="11"/>
  </w:num>
  <w:num w:numId="13" w16cid:durableId="62147000">
    <w:abstractNumId w:val="16"/>
  </w:num>
  <w:num w:numId="14" w16cid:durableId="1947493012">
    <w:abstractNumId w:val="5"/>
  </w:num>
  <w:num w:numId="15" w16cid:durableId="1308629433">
    <w:abstractNumId w:val="1"/>
  </w:num>
  <w:num w:numId="16" w16cid:durableId="1813984251">
    <w:abstractNumId w:val="20"/>
  </w:num>
  <w:num w:numId="17" w16cid:durableId="1045104713">
    <w:abstractNumId w:val="0"/>
  </w:num>
  <w:num w:numId="18" w16cid:durableId="1078361380">
    <w:abstractNumId w:val="8"/>
  </w:num>
  <w:num w:numId="19" w16cid:durableId="672681729">
    <w:abstractNumId w:val="2"/>
  </w:num>
  <w:num w:numId="20" w16cid:durableId="936602469">
    <w:abstractNumId w:val="3"/>
  </w:num>
  <w:num w:numId="21" w16cid:durableId="25833280">
    <w:abstractNumId w:val="13"/>
  </w:num>
  <w:num w:numId="22" w16cid:durableId="149688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C11"/>
    <w:rsid w:val="00021BCC"/>
    <w:rsid w:val="00064FF1"/>
    <w:rsid w:val="00071CEB"/>
    <w:rsid w:val="00072E71"/>
    <w:rsid w:val="0007584A"/>
    <w:rsid w:val="00084DCF"/>
    <w:rsid w:val="00085721"/>
    <w:rsid w:val="000A043A"/>
    <w:rsid w:val="000A1292"/>
    <w:rsid w:val="000C1837"/>
    <w:rsid w:val="000C1DD8"/>
    <w:rsid w:val="000C3D2C"/>
    <w:rsid w:val="000E59E1"/>
    <w:rsid w:val="000F5C05"/>
    <w:rsid w:val="00110EF4"/>
    <w:rsid w:val="0011148E"/>
    <w:rsid w:val="0011161A"/>
    <w:rsid w:val="00114D72"/>
    <w:rsid w:val="00126024"/>
    <w:rsid w:val="00173018"/>
    <w:rsid w:val="0019676E"/>
    <w:rsid w:val="001B0AA3"/>
    <w:rsid w:val="001B0C7A"/>
    <w:rsid w:val="00215C11"/>
    <w:rsid w:val="00243395"/>
    <w:rsid w:val="00264F08"/>
    <w:rsid w:val="00274BCC"/>
    <w:rsid w:val="00297B4C"/>
    <w:rsid w:val="002C4B7C"/>
    <w:rsid w:val="002C5D6C"/>
    <w:rsid w:val="002D3023"/>
    <w:rsid w:val="002E50FB"/>
    <w:rsid w:val="002F3955"/>
    <w:rsid w:val="00350A83"/>
    <w:rsid w:val="00353ADD"/>
    <w:rsid w:val="00364394"/>
    <w:rsid w:val="00385653"/>
    <w:rsid w:val="003A2E2B"/>
    <w:rsid w:val="003B29A1"/>
    <w:rsid w:val="003B7547"/>
    <w:rsid w:val="003C7FA4"/>
    <w:rsid w:val="003D3C0D"/>
    <w:rsid w:val="003F0A70"/>
    <w:rsid w:val="00406B4E"/>
    <w:rsid w:val="00433A1F"/>
    <w:rsid w:val="0044121C"/>
    <w:rsid w:val="00447C5E"/>
    <w:rsid w:val="004561B0"/>
    <w:rsid w:val="0048199C"/>
    <w:rsid w:val="004A588E"/>
    <w:rsid w:val="004C7124"/>
    <w:rsid w:val="004D3550"/>
    <w:rsid w:val="004D7DA8"/>
    <w:rsid w:val="005330CF"/>
    <w:rsid w:val="00552A85"/>
    <w:rsid w:val="00581BE5"/>
    <w:rsid w:val="005829D6"/>
    <w:rsid w:val="00591053"/>
    <w:rsid w:val="005C65C5"/>
    <w:rsid w:val="005E68C1"/>
    <w:rsid w:val="005F34AA"/>
    <w:rsid w:val="00622702"/>
    <w:rsid w:val="006258FD"/>
    <w:rsid w:val="00635D5D"/>
    <w:rsid w:val="00652B4E"/>
    <w:rsid w:val="00663DF3"/>
    <w:rsid w:val="00667309"/>
    <w:rsid w:val="00680B26"/>
    <w:rsid w:val="006942F7"/>
    <w:rsid w:val="00695AC5"/>
    <w:rsid w:val="006A044E"/>
    <w:rsid w:val="006A66B3"/>
    <w:rsid w:val="006D5212"/>
    <w:rsid w:val="006D772E"/>
    <w:rsid w:val="006F3E7B"/>
    <w:rsid w:val="0072480C"/>
    <w:rsid w:val="007306D5"/>
    <w:rsid w:val="007514CD"/>
    <w:rsid w:val="00753632"/>
    <w:rsid w:val="00753C65"/>
    <w:rsid w:val="007625B2"/>
    <w:rsid w:val="007634F4"/>
    <w:rsid w:val="0077737C"/>
    <w:rsid w:val="007C72ED"/>
    <w:rsid w:val="007F12B4"/>
    <w:rsid w:val="00810642"/>
    <w:rsid w:val="008150E4"/>
    <w:rsid w:val="00827DDC"/>
    <w:rsid w:val="00836B93"/>
    <w:rsid w:val="00844847"/>
    <w:rsid w:val="008668CD"/>
    <w:rsid w:val="00875A73"/>
    <w:rsid w:val="00875B27"/>
    <w:rsid w:val="00883354"/>
    <w:rsid w:val="0089163A"/>
    <w:rsid w:val="0089506A"/>
    <w:rsid w:val="008B0098"/>
    <w:rsid w:val="008B2AFC"/>
    <w:rsid w:val="008B7ABB"/>
    <w:rsid w:val="008E7EE9"/>
    <w:rsid w:val="00906DC9"/>
    <w:rsid w:val="009125FB"/>
    <w:rsid w:val="00917449"/>
    <w:rsid w:val="00932CCD"/>
    <w:rsid w:val="00946EFD"/>
    <w:rsid w:val="009E5667"/>
    <w:rsid w:val="00A16970"/>
    <w:rsid w:val="00AA4F76"/>
    <w:rsid w:val="00AA7942"/>
    <w:rsid w:val="00AD2051"/>
    <w:rsid w:val="00AD7997"/>
    <w:rsid w:val="00AE6C30"/>
    <w:rsid w:val="00B05A88"/>
    <w:rsid w:val="00B07637"/>
    <w:rsid w:val="00B20177"/>
    <w:rsid w:val="00B665CC"/>
    <w:rsid w:val="00B81954"/>
    <w:rsid w:val="00B97DE9"/>
    <w:rsid w:val="00BB01F1"/>
    <w:rsid w:val="00BD0A14"/>
    <w:rsid w:val="00BE13D0"/>
    <w:rsid w:val="00C26D7B"/>
    <w:rsid w:val="00C82759"/>
    <w:rsid w:val="00C974C4"/>
    <w:rsid w:val="00CC0CF7"/>
    <w:rsid w:val="00CD2FCB"/>
    <w:rsid w:val="00CE2A6D"/>
    <w:rsid w:val="00D10B15"/>
    <w:rsid w:val="00D1197B"/>
    <w:rsid w:val="00D37665"/>
    <w:rsid w:val="00D4051A"/>
    <w:rsid w:val="00D55BE6"/>
    <w:rsid w:val="00D82894"/>
    <w:rsid w:val="00DA3F15"/>
    <w:rsid w:val="00DF0478"/>
    <w:rsid w:val="00E2236B"/>
    <w:rsid w:val="00E51CDB"/>
    <w:rsid w:val="00E55FAC"/>
    <w:rsid w:val="00E56826"/>
    <w:rsid w:val="00E73349"/>
    <w:rsid w:val="00E77E71"/>
    <w:rsid w:val="00E86B9F"/>
    <w:rsid w:val="00E87D3A"/>
    <w:rsid w:val="00EA4FFE"/>
    <w:rsid w:val="00ED0305"/>
    <w:rsid w:val="00F231ED"/>
    <w:rsid w:val="00F30B59"/>
    <w:rsid w:val="00F31668"/>
    <w:rsid w:val="00F72B9C"/>
    <w:rsid w:val="00F76455"/>
    <w:rsid w:val="00F83012"/>
    <w:rsid w:val="00F87B79"/>
    <w:rsid w:val="00FA34DE"/>
    <w:rsid w:val="00FA5A22"/>
    <w:rsid w:val="00FE0A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B360D04"/>
  <w15:chartTrackingRefBased/>
  <w15:docId w15:val="{A079C537-71AA-4EA1-B140-C784A33F1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51A"/>
  </w:style>
  <w:style w:type="paragraph" w:styleId="Heading1">
    <w:name w:val="heading 1"/>
    <w:basedOn w:val="Normal"/>
    <w:next w:val="Normal"/>
    <w:link w:val="Heading1Char"/>
    <w:uiPriority w:val="9"/>
    <w:qFormat/>
    <w:rsid w:val="005330CF"/>
    <w:pPr>
      <w:keepNext/>
      <w:keepLines/>
      <w:spacing w:before="400" w:after="0" w:line="240" w:lineRule="auto"/>
      <w:outlineLvl w:val="0"/>
    </w:pPr>
    <w:rPr>
      <w:rFonts w:eastAsiaTheme="majorEastAsia" w:cstheme="majorBidi"/>
      <w:b/>
      <w:color w:val="002D3D"/>
      <w:sz w:val="40"/>
      <w:szCs w:val="32"/>
    </w:rPr>
  </w:style>
  <w:style w:type="paragraph" w:styleId="Heading2">
    <w:name w:val="heading 2"/>
    <w:basedOn w:val="Normal"/>
    <w:next w:val="Normal"/>
    <w:link w:val="Heading2Char"/>
    <w:uiPriority w:val="9"/>
    <w:qFormat/>
    <w:rsid w:val="005330CF"/>
    <w:pPr>
      <w:keepNext/>
      <w:keepLines/>
      <w:spacing w:before="40" w:after="0"/>
      <w:outlineLvl w:val="1"/>
    </w:pPr>
    <w:rPr>
      <w:rFonts w:eastAsiaTheme="majorEastAsia" w:cstheme="majorBidi"/>
      <w:b/>
      <w:color w:val="2F5496" w:themeColor="accent1" w:themeShade="BF"/>
      <w:sz w:val="32"/>
      <w:szCs w:val="26"/>
    </w:rPr>
  </w:style>
  <w:style w:type="paragraph" w:styleId="Heading3">
    <w:name w:val="heading 3"/>
    <w:basedOn w:val="Normal"/>
    <w:next w:val="Normal"/>
    <w:link w:val="Heading3Char"/>
    <w:uiPriority w:val="9"/>
    <w:rsid w:val="00447C5E"/>
    <w:pPr>
      <w:keepNext/>
      <w:keepLines/>
      <w:spacing w:before="40" w:after="0"/>
      <w:outlineLvl w:val="2"/>
    </w:pPr>
    <w:rPr>
      <w:rFonts w:eastAsiaTheme="majorEastAsia" w:cstheme="majorBidi"/>
      <w:i/>
      <w:color w:val="2756A6"/>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95AC5"/>
    <w:pPr>
      <w:numPr>
        <w:numId w:val="11"/>
      </w:numPr>
      <w:ind w:left="567" w:hanging="340"/>
      <w:contextualSpacing/>
    </w:pPr>
  </w:style>
  <w:style w:type="table" w:styleId="TableGrid">
    <w:name w:val="Table Grid"/>
    <w:basedOn w:val="TableNormal"/>
    <w:uiPriority w:val="39"/>
    <w:rsid w:val="00883354"/>
    <w:pPr>
      <w:spacing w:before="20" w:after="20" w:line="240" w:lineRule="auto"/>
    </w:pPr>
    <w:tblPr>
      <w:tblBorders>
        <w:top w:val="single" w:sz="2" w:space="0" w:color="002D3D"/>
        <w:left w:val="single" w:sz="2" w:space="0" w:color="002D3D"/>
        <w:bottom w:val="single" w:sz="2" w:space="0" w:color="002D3D"/>
        <w:right w:val="single" w:sz="2" w:space="0" w:color="002D3D"/>
        <w:insideH w:val="single" w:sz="2" w:space="0" w:color="002D3D"/>
        <w:insideV w:val="single" w:sz="2" w:space="0" w:color="002D3D"/>
      </w:tblBorders>
    </w:tblPr>
    <w:tcPr>
      <w:shd w:val="clear" w:color="auto" w:fill="FFFFFF" w:themeFill="background1"/>
    </w:tcPr>
    <w:tblStylePr w:type="firstRow">
      <w:rPr>
        <w:b/>
        <w:color w:val="FFFFFF" w:themeColor="background1"/>
        <w:sz w:val="24"/>
      </w:rPr>
      <w:tblPr/>
      <w:tcPr>
        <w:shd w:val="clear" w:color="auto" w:fill="002D3D"/>
      </w:tcPr>
    </w:tblStylePr>
  </w:style>
  <w:style w:type="character" w:styleId="CommentReference">
    <w:name w:val="annotation reference"/>
    <w:basedOn w:val="DefaultParagraphFont"/>
    <w:uiPriority w:val="99"/>
    <w:semiHidden/>
    <w:unhideWhenUsed/>
    <w:rsid w:val="001B0C7A"/>
    <w:rPr>
      <w:sz w:val="16"/>
      <w:szCs w:val="16"/>
    </w:rPr>
  </w:style>
  <w:style w:type="paragraph" w:styleId="CommentText">
    <w:name w:val="annotation text"/>
    <w:basedOn w:val="Normal"/>
    <w:link w:val="CommentTextChar"/>
    <w:uiPriority w:val="99"/>
    <w:unhideWhenUsed/>
    <w:rsid w:val="001B0C7A"/>
    <w:pPr>
      <w:spacing w:line="240" w:lineRule="auto"/>
    </w:pPr>
    <w:rPr>
      <w:sz w:val="20"/>
      <w:szCs w:val="20"/>
    </w:rPr>
  </w:style>
  <w:style w:type="character" w:customStyle="1" w:styleId="CommentTextChar">
    <w:name w:val="Comment Text Char"/>
    <w:basedOn w:val="DefaultParagraphFont"/>
    <w:link w:val="CommentText"/>
    <w:uiPriority w:val="99"/>
    <w:rsid w:val="001B0C7A"/>
    <w:rPr>
      <w:sz w:val="20"/>
      <w:szCs w:val="20"/>
    </w:rPr>
  </w:style>
  <w:style w:type="paragraph" w:styleId="CommentSubject">
    <w:name w:val="annotation subject"/>
    <w:basedOn w:val="CommentText"/>
    <w:next w:val="CommentText"/>
    <w:link w:val="CommentSubjectChar"/>
    <w:uiPriority w:val="99"/>
    <w:semiHidden/>
    <w:unhideWhenUsed/>
    <w:rsid w:val="001B0C7A"/>
    <w:rPr>
      <w:b/>
      <w:bCs/>
    </w:rPr>
  </w:style>
  <w:style w:type="character" w:customStyle="1" w:styleId="CommentSubjectChar">
    <w:name w:val="Comment Subject Char"/>
    <w:basedOn w:val="CommentTextChar"/>
    <w:link w:val="CommentSubject"/>
    <w:uiPriority w:val="99"/>
    <w:semiHidden/>
    <w:rsid w:val="001B0C7A"/>
    <w:rPr>
      <w:b/>
      <w:bCs/>
      <w:sz w:val="20"/>
      <w:szCs w:val="20"/>
    </w:rPr>
  </w:style>
  <w:style w:type="character" w:styleId="Hyperlink">
    <w:name w:val="Hyperlink"/>
    <w:basedOn w:val="DefaultParagraphFont"/>
    <w:uiPriority w:val="99"/>
    <w:unhideWhenUsed/>
    <w:rsid w:val="00B665CC"/>
    <w:rPr>
      <w:color w:val="2756A6"/>
      <w:u w:val="single"/>
    </w:rPr>
  </w:style>
  <w:style w:type="character" w:styleId="UnresolvedMention">
    <w:name w:val="Unresolved Mention"/>
    <w:basedOn w:val="DefaultParagraphFont"/>
    <w:uiPriority w:val="99"/>
    <w:semiHidden/>
    <w:unhideWhenUsed/>
    <w:rsid w:val="00AE6C30"/>
    <w:rPr>
      <w:color w:val="605E5C"/>
      <w:shd w:val="clear" w:color="auto" w:fill="E1DFDD"/>
    </w:rPr>
  </w:style>
  <w:style w:type="paragraph" w:styleId="Footer">
    <w:name w:val="footer"/>
    <w:basedOn w:val="Normal"/>
    <w:link w:val="FooterChar"/>
    <w:uiPriority w:val="99"/>
    <w:unhideWhenUsed/>
    <w:rsid w:val="00CE2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A6D"/>
  </w:style>
  <w:style w:type="paragraph" w:customStyle="1" w:styleId="H1">
    <w:name w:val="H1"/>
    <w:basedOn w:val="Normal"/>
    <w:uiPriority w:val="99"/>
    <w:rsid w:val="007306D5"/>
    <w:pPr>
      <w:autoSpaceDE w:val="0"/>
      <w:autoSpaceDN w:val="0"/>
      <w:adjustRightInd w:val="0"/>
      <w:spacing w:after="0" w:line="800" w:lineRule="atLeast"/>
      <w:textAlignment w:val="center"/>
    </w:pPr>
    <w:rPr>
      <w:rFonts w:ascii="Montserrat ExtraBold" w:hAnsi="Montserrat ExtraBold" w:cs="Montserrat ExtraBold"/>
      <w:b/>
      <w:bCs/>
      <w:color w:val="000000"/>
      <w:sz w:val="80"/>
      <w:szCs w:val="80"/>
      <w:lang w:val="en-US"/>
    </w:rPr>
  </w:style>
  <w:style w:type="character" w:customStyle="1" w:styleId="Heading1Char">
    <w:name w:val="Heading 1 Char"/>
    <w:basedOn w:val="DefaultParagraphFont"/>
    <w:link w:val="Heading1"/>
    <w:uiPriority w:val="9"/>
    <w:rsid w:val="005330CF"/>
    <w:rPr>
      <w:rFonts w:eastAsiaTheme="majorEastAsia" w:cstheme="majorBidi"/>
      <w:b/>
      <w:color w:val="002D3D"/>
      <w:sz w:val="40"/>
      <w:szCs w:val="32"/>
    </w:rPr>
  </w:style>
  <w:style w:type="character" w:customStyle="1" w:styleId="Heading2Char">
    <w:name w:val="Heading 2 Char"/>
    <w:basedOn w:val="DefaultParagraphFont"/>
    <w:link w:val="Heading2"/>
    <w:uiPriority w:val="9"/>
    <w:rsid w:val="00695AC5"/>
    <w:rPr>
      <w:rFonts w:eastAsiaTheme="majorEastAsia" w:cstheme="majorBidi"/>
      <w:b/>
      <w:color w:val="2F5496" w:themeColor="accent1" w:themeShade="BF"/>
      <w:sz w:val="32"/>
      <w:szCs w:val="26"/>
    </w:rPr>
  </w:style>
  <w:style w:type="character" w:customStyle="1" w:styleId="Heading3Char">
    <w:name w:val="Heading 3 Char"/>
    <w:basedOn w:val="DefaultParagraphFont"/>
    <w:link w:val="Heading3"/>
    <w:uiPriority w:val="9"/>
    <w:rsid w:val="00447C5E"/>
    <w:rPr>
      <w:rFonts w:eastAsiaTheme="majorEastAsia" w:cstheme="majorBidi"/>
      <w:i/>
      <w:color w:val="2756A6"/>
      <w:sz w:val="28"/>
      <w:szCs w:val="24"/>
    </w:rPr>
  </w:style>
  <w:style w:type="paragraph" w:styleId="Header">
    <w:name w:val="header"/>
    <w:basedOn w:val="Normal"/>
    <w:link w:val="HeaderChar"/>
    <w:uiPriority w:val="99"/>
    <w:unhideWhenUsed/>
    <w:rsid w:val="00695A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AC5"/>
  </w:style>
  <w:style w:type="paragraph" w:styleId="NormalWeb">
    <w:name w:val="Normal (Web)"/>
    <w:basedOn w:val="Normal"/>
    <w:uiPriority w:val="99"/>
    <w:semiHidden/>
    <w:unhideWhenUsed/>
    <w:rsid w:val="00F31668"/>
    <w:pPr>
      <w:spacing w:before="100" w:beforeAutospacing="1" w:after="100" w:afterAutospacing="1" w:line="240" w:lineRule="auto"/>
    </w:pPr>
    <w:rPr>
      <w:rFonts w:ascii="Aptos" w:hAnsi="Aptos" w:cs="Aptos"/>
      <w:sz w:val="24"/>
      <w:szCs w:val="24"/>
      <w:lang w:val="en-US"/>
    </w:rPr>
  </w:style>
  <w:style w:type="paragraph" w:styleId="Revision">
    <w:name w:val="Revision"/>
    <w:hidden/>
    <w:uiPriority w:val="99"/>
    <w:semiHidden/>
    <w:rsid w:val="00CC0CF7"/>
    <w:pPr>
      <w:spacing w:after="0" w:line="240" w:lineRule="auto"/>
    </w:pPr>
  </w:style>
  <w:style w:type="character" w:customStyle="1" w:styleId="ui-provider">
    <w:name w:val="ui-provider"/>
    <w:basedOn w:val="DefaultParagraphFont"/>
    <w:rsid w:val="00F76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3069">
      <w:bodyDiv w:val="1"/>
      <w:marLeft w:val="0"/>
      <w:marRight w:val="0"/>
      <w:marTop w:val="0"/>
      <w:marBottom w:val="0"/>
      <w:divBdr>
        <w:top w:val="none" w:sz="0" w:space="0" w:color="auto"/>
        <w:left w:val="none" w:sz="0" w:space="0" w:color="auto"/>
        <w:bottom w:val="none" w:sz="0" w:space="0" w:color="auto"/>
        <w:right w:val="none" w:sz="0" w:space="0" w:color="auto"/>
      </w:divBdr>
    </w:div>
    <w:div w:id="1037655400">
      <w:bodyDiv w:val="1"/>
      <w:marLeft w:val="0"/>
      <w:marRight w:val="0"/>
      <w:marTop w:val="0"/>
      <w:marBottom w:val="0"/>
      <w:divBdr>
        <w:top w:val="none" w:sz="0" w:space="0" w:color="auto"/>
        <w:left w:val="none" w:sz="0" w:space="0" w:color="auto"/>
        <w:bottom w:val="none" w:sz="0" w:space="0" w:color="auto"/>
        <w:right w:val="none" w:sz="0" w:space="0" w:color="auto"/>
      </w:divBdr>
    </w:div>
    <w:div w:id="1323852818">
      <w:bodyDiv w:val="1"/>
      <w:marLeft w:val="0"/>
      <w:marRight w:val="0"/>
      <w:marTop w:val="0"/>
      <w:marBottom w:val="0"/>
      <w:divBdr>
        <w:top w:val="none" w:sz="0" w:space="0" w:color="auto"/>
        <w:left w:val="none" w:sz="0" w:space="0" w:color="auto"/>
        <w:bottom w:val="none" w:sz="0" w:space="0" w:color="auto"/>
        <w:right w:val="none" w:sz="0" w:space="0" w:color="auto"/>
      </w:divBdr>
    </w:div>
    <w:div w:id="1409645135">
      <w:bodyDiv w:val="1"/>
      <w:marLeft w:val="0"/>
      <w:marRight w:val="0"/>
      <w:marTop w:val="0"/>
      <w:marBottom w:val="0"/>
      <w:divBdr>
        <w:top w:val="none" w:sz="0" w:space="0" w:color="auto"/>
        <w:left w:val="none" w:sz="0" w:space="0" w:color="auto"/>
        <w:bottom w:val="none" w:sz="0" w:space="0" w:color="auto"/>
        <w:right w:val="none" w:sz="0" w:space="0" w:color="auto"/>
      </w:divBdr>
    </w:div>
    <w:div w:id="1599098906">
      <w:bodyDiv w:val="1"/>
      <w:marLeft w:val="0"/>
      <w:marRight w:val="0"/>
      <w:marTop w:val="0"/>
      <w:marBottom w:val="0"/>
      <w:divBdr>
        <w:top w:val="none" w:sz="0" w:space="0" w:color="auto"/>
        <w:left w:val="none" w:sz="0" w:space="0" w:color="auto"/>
        <w:bottom w:val="none" w:sz="0" w:space="0" w:color="auto"/>
        <w:right w:val="none" w:sz="0" w:space="0" w:color="auto"/>
      </w:divBdr>
    </w:div>
    <w:div w:id="2073841975">
      <w:bodyDiv w:val="1"/>
      <w:marLeft w:val="0"/>
      <w:marRight w:val="0"/>
      <w:marTop w:val="0"/>
      <w:marBottom w:val="0"/>
      <w:divBdr>
        <w:top w:val="none" w:sz="0" w:space="0" w:color="auto"/>
        <w:left w:val="none" w:sz="0" w:space="0" w:color="auto"/>
        <w:bottom w:val="none" w:sz="0" w:space="0" w:color="auto"/>
        <w:right w:val="none" w:sz="0" w:space="0" w:color="auto"/>
      </w:divBdr>
    </w:div>
    <w:div w:id="210734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us01.safelinks.protection.outlook.com/?url=http%3A%2F%2Fapsdataawards.gov.au%2F&amp;data=05%7C02%7Channah.james%40abs.gov.au%7C46085426d98242b894fa08dc7b18b203%7C34cdb737c4fa4c219a3488ac2d721f88%7C0%7C0%7C638520593203217549%7CUnknown%7CTWFpbGZsb3d8eyJWIjoiMC4wLjAwMDAiLCJQIjoiV2luMzIiLCJBTiI6Ik1haWwiLCJXVCI6Mn0%3D%7C0%7C%7C%7C&amp;sdata=kKIYp%2BaY5VnJg5DVUUGXmhiNt%2FcklzYshYCQ2ExWrlw%3D&amp;reserved=0"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4BB28-DA0E-4CFA-8D4F-72BC8DDA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1048</Words>
  <Characters>5977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Australian Bureau of Statistics</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Messer</dc:creator>
  <cp:keywords/>
  <dc:description/>
  <cp:lastModifiedBy>Hannah James</cp:lastModifiedBy>
  <cp:revision>3</cp:revision>
  <cp:lastPrinted>2023-02-17T00:58:00Z</cp:lastPrinted>
  <dcterms:created xsi:type="dcterms:W3CDTF">2024-06-03T06:29:00Z</dcterms:created>
  <dcterms:modified xsi:type="dcterms:W3CDTF">2024-06-04T06:20:00Z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e5a7ee-c283-40b0-98eb-fa437df4c031_Enabled">
    <vt:lpwstr>true</vt:lpwstr>
  </property>
  <property fmtid="{D5CDD505-2E9C-101B-9397-08002B2CF9AE}" pid="3" name="MSIP_Label_c8e5a7ee-c283-40b0-98eb-fa437df4c031_SetDate">
    <vt:lpwstr>2023-01-10T05:52:04Z</vt:lpwstr>
  </property>
  <property fmtid="{D5CDD505-2E9C-101B-9397-08002B2CF9AE}" pid="4" name="MSIP_Label_c8e5a7ee-c283-40b0-98eb-fa437df4c031_Method">
    <vt:lpwstr>Privileged</vt:lpwstr>
  </property>
  <property fmtid="{D5CDD505-2E9C-101B-9397-08002B2CF9AE}" pid="5" name="MSIP_Label_c8e5a7ee-c283-40b0-98eb-fa437df4c031_Name">
    <vt:lpwstr>OFFICIAL</vt:lpwstr>
  </property>
  <property fmtid="{D5CDD505-2E9C-101B-9397-08002B2CF9AE}" pid="6" name="MSIP_Label_c8e5a7ee-c283-40b0-98eb-fa437df4c031_SiteId">
    <vt:lpwstr>34cdb737-c4fa-4c21-9a34-88ac2d721f88</vt:lpwstr>
  </property>
  <property fmtid="{D5CDD505-2E9C-101B-9397-08002B2CF9AE}" pid="7" name="MSIP_Label_c8e5a7ee-c283-40b0-98eb-fa437df4c031_ActionId">
    <vt:lpwstr>80ff30dd-1a9a-4524-8cb5-806b6f7a390e</vt:lpwstr>
  </property>
  <property fmtid="{D5CDD505-2E9C-101B-9397-08002B2CF9AE}" pid="8" name="MSIP_Label_c8e5a7ee-c283-40b0-98eb-fa437df4c031_ContentBits">
    <vt:lpwstr>0</vt:lpwstr>
  </property>
</Properties>
</file>